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EFBBD" w14:textId="77777777" w:rsidR="00016B5D" w:rsidRPr="00894132" w:rsidRDefault="00C4761E" w:rsidP="007F1555">
      <w:pPr>
        <w:tabs>
          <w:tab w:val="left" w:pos="720"/>
          <w:tab w:val="left" w:pos="1440"/>
        </w:tabs>
        <w:ind w:left="1440" w:hanging="1440"/>
        <w:rPr>
          <w:b/>
          <w:bCs/>
          <w:sz w:val="24"/>
          <w:szCs w:val="24"/>
        </w:rPr>
      </w:pPr>
      <w:bookmarkStart w:id="0" w:name="_GoBack"/>
      <w:bookmarkEnd w:id="0"/>
      <w:r w:rsidRPr="00894132">
        <w:rPr>
          <w:noProof/>
          <w:sz w:val="24"/>
          <w:szCs w:val="24"/>
        </w:rPr>
        <mc:AlternateContent>
          <mc:Choice Requires="wps">
            <w:drawing>
              <wp:anchor distT="0" distB="0" distL="114300" distR="114300" simplePos="0" relativeHeight="251657728" behindDoc="0" locked="0" layoutInCell="1" allowOverlap="1" wp14:anchorId="2E35338E" wp14:editId="10066267">
                <wp:simplePos x="0" y="0"/>
                <wp:positionH relativeFrom="column">
                  <wp:posOffset>2527935</wp:posOffset>
                </wp:positionH>
                <wp:positionV relativeFrom="paragraph">
                  <wp:posOffset>170180</wp:posOffset>
                </wp:positionV>
                <wp:extent cx="3070860" cy="541020"/>
                <wp:effectExtent l="0" t="0" r="2794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541020"/>
                        </a:xfrm>
                        <a:prstGeom prst="rect">
                          <a:avLst/>
                        </a:prstGeom>
                        <a:solidFill>
                          <a:srgbClr val="EEECE1"/>
                        </a:solidFill>
                        <a:ln w="9525">
                          <a:solidFill>
                            <a:srgbClr val="000000"/>
                          </a:solidFill>
                          <a:miter lim="800000"/>
                          <a:headEnd/>
                          <a:tailEnd/>
                        </a:ln>
                      </wps:spPr>
                      <wps:txbx>
                        <w:txbxContent>
                          <w:p w14:paraId="03E73132" w14:textId="07615BC1" w:rsidR="00BD36AC" w:rsidRPr="007F1555" w:rsidRDefault="00BD36AC" w:rsidP="007F1555">
                            <w:pPr>
                              <w:jc w:val="center"/>
                              <w:rPr>
                                <w:sz w:val="32"/>
                                <w:szCs w:val="32"/>
                              </w:rPr>
                            </w:pPr>
                            <w:r>
                              <w:rPr>
                                <w:b/>
                                <w:i/>
                                <w:sz w:val="32"/>
                                <w:szCs w:val="32"/>
                              </w:rPr>
                              <w:t>TENTA</w:t>
                            </w:r>
                            <w:r w:rsidRPr="00F24694">
                              <w:rPr>
                                <w:b/>
                                <w:i/>
                                <w:sz w:val="32"/>
                                <w:szCs w:val="32"/>
                              </w:rPr>
                              <w:t>TIVE</w:t>
                            </w:r>
                            <w:r>
                              <w:rPr>
                                <w:sz w:val="32"/>
                                <w:szCs w:val="32"/>
                              </w:rPr>
                              <w:t xml:space="preserve"> </w:t>
                            </w:r>
                            <w:r w:rsidRPr="007F1555">
                              <w:rPr>
                                <w:sz w:val="32"/>
                                <w:szCs w:val="32"/>
                              </w:rPr>
                              <w:t>Course Syllabus</w:t>
                            </w:r>
                          </w:p>
                          <w:p w14:paraId="5756F25A" w14:textId="77777777" w:rsidR="00BD36AC" w:rsidRPr="007F1555" w:rsidRDefault="00BD36AC" w:rsidP="007F1555">
                            <w:pPr>
                              <w:jc w:val="center"/>
                              <w:rPr>
                                <w:sz w:val="28"/>
                                <w:szCs w:val="28"/>
                              </w:rPr>
                            </w:pPr>
                            <w:r w:rsidRPr="007F1555">
                              <w:rPr>
                                <w:sz w:val="28"/>
                                <w:szCs w:val="28"/>
                              </w:rPr>
                              <w:t>Department of Counselor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5338E" id="_x0000_t202" coordsize="21600,21600" o:spt="202" path="m,l,21600r21600,l21600,xe">
                <v:stroke joinstyle="miter"/>
                <v:path gradientshapeok="t" o:connecttype="rect"/>
              </v:shapetype>
              <v:shape id="Text Box 2" o:spid="_x0000_s1026" type="#_x0000_t202" style="position:absolute;left:0;text-align:left;margin-left:199.05pt;margin-top:13.4pt;width:241.8pt;height:4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" fillcolor="#eeece1">
                <v:textbox>
                  <w:txbxContent>
                    <w:p w14:paraId="03E73132" w14:textId="07615BC1" w:rsidR="00BD36AC" w:rsidRPr="007F1555" w:rsidRDefault="00BD36AC" w:rsidP="007F1555">
                      <w:pPr>
                        <w:jc w:val="center"/>
                        <w:rPr>
                          <w:sz w:val="32"/>
                          <w:szCs w:val="32"/>
                        </w:rPr>
                      </w:pPr>
                      <w:r>
                        <w:rPr>
                          <w:b/>
                          <w:i/>
                          <w:sz w:val="32"/>
                          <w:szCs w:val="32"/>
                        </w:rPr>
                        <w:t>TENTA</w:t>
                      </w:r>
                      <w:r w:rsidRPr="00F24694">
                        <w:rPr>
                          <w:b/>
                          <w:i/>
                          <w:sz w:val="32"/>
                          <w:szCs w:val="32"/>
                        </w:rPr>
                        <w:t>TIVE</w:t>
                      </w:r>
                      <w:r>
                        <w:rPr>
                          <w:sz w:val="32"/>
                          <w:szCs w:val="32"/>
                        </w:rPr>
                        <w:t xml:space="preserve"> </w:t>
                      </w:r>
                      <w:r w:rsidRPr="007F1555">
                        <w:rPr>
                          <w:sz w:val="32"/>
                          <w:szCs w:val="32"/>
                        </w:rPr>
                        <w:t>Course Syllabus</w:t>
                      </w:r>
                    </w:p>
                    <w:p w14:paraId="5756F25A" w14:textId="77777777" w:rsidR="00BD36AC" w:rsidRPr="007F1555" w:rsidRDefault="00BD36AC" w:rsidP="007F1555">
                      <w:pPr>
                        <w:jc w:val="center"/>
                        <w:rPr>
                          <w:sz w:val="28"/>
                          <w:szCs w:val="28"/>
                        </w:rPr>
                      </w:pPr>
                      <w:r w:rsidRPr="007F1555">
                        <w:rPr>
                          <w:sz w:val="28"/>
                          <w:szCs w:val="28"/>
                        </w:rPr>
                        <w:t>Department of Counselor Education</w:t>
                      </w:r>
                    </w:p>
                  </w:txbxContent>
                </v:textbox>
              </v:shape>
            </w:pict>
          </mc:Fallback>
        </mc:AlternateContent>
      </w:r>
      <w:r w:rsidRPr="00894132">
        <w:rPr>
          <w:b/>
          <w:noProof/>
          <w:sz w:val="24"/>
          <w:szCs w:val="24"/>
        </w:rPr>
        <w:drawing>
          <wp:inline distT="0" distB="0" distL="0" distR="0" wp14:anchorId="1ECA5DD4" wp14:editId="547E5AD1">
            <wp:extent cx="2015490" cy="727710"/>
            <wp:effectExtent l="0" t="0" r="3810" b="0"/>
            <wp:docPr id="1" name="Picture 3" descr="Description: imagesCAG0C0Q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magesCAG0C0Q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5490" cy="727710"/>
                    </a:xfrm>
                    <a:prstGeom prst="rect">
                      <a:avLst/>
                    </a:prstGeom>
                    <a:noFill/>
                    <a:ln>
                      <a:noFill/>
                    </a:ln>
                  </pic:spPr>
                </pic:pic>
              </a:graphicData>
            </a:graphic>
          </wp:inline>
        </w:drawing>
      </w:r>
    </w:p>
    <w:p w14:paraId="5ABC5E32" w14:textId="77777777" w:rsidR="00016B5D" w:rsidRPr="00894132" w:rsidRDefault="00016B5D">
      <w:pPr>
        <w:tabs>
          <w:tab w:val="left" w:pos="720"/>
          <w:tab w:val="left" w:pos="1440"/>
        </w:tabs>
        <w:ind w:left="1440" w:hanging="1440"/>
        <w:rPr>
          <w:b/>
          <w:bCs/>
          <w:sz w:val="24"/>
          <w:szCs w:val="24"/>
        </w:rPr>
      </w:pPr>
    </w:p>
    <w:p w14:paraId="07768A85" w14:textId="77777777" w:rsidR="00016B5D" w:rsidRPr="00894132" w:rsidRDefault="00016B5D" w:rsidP="007F1555">
      <w:pPr>
        <w:tabs>
          <w:tab w:val="left" w:pos="720"/>
          <w:tab w:val="left" w:pos="1440"/>
        </w:tabs>
        <w:ind w:left="1440" w:hanging="1440"/>
        <w:jc w:val="center"/>
        <w:rPr>
          <w:b/>
          <w:bCs/>
          <w:sz w:val="24"/>
          <w:szCs w:val="24"/>
        </w:rPr>
      </w:pPr>
    </w:p>
    <w:p w14:paraId="69ACC86F" w14:textId="77777777" w:rsidR="00016B5D" w:rsidRPr="00894132" w:rsidRDefault="00016B5D" w:rsidP="007F1555">
      <w:pPr>
        <w:tabs>
          <w:tab w:val="left" w:pos="720"/>
          <w:tab w:val="left" w:pos="1440"/>
        </w:tabs>
        <w:ind w:left="1440" w:hanging="1440"/>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016B5D" w:rsidRPr="00894132" w14:paraId="1B89CB7C" w14:textId="77777777" w:rsidTr="00DE1AB2">
        <w:tc>
          <w:tcPr>
            <w:tcW w:w="9018" w:type="dxa"/>
            <w:shd w:val="clear" w:color="auto" w:fill="EEECE1"/>
          </w:tcPr>
          <w:p w14:paraId="24924C67" w14:textId="77777777" w:rsidR="00016B5D" w:rsidRPr="00894132" w:rsidRDefault="00016B5D" w:rsidP="00DE1AB2">
            <w:pPr>
              <w:tabs>
                <w:tab w:val="left" w:pos="720"/>
                <w:tab w:val="left" w:pos="1440"/>
              </w:tabs>
              <w:ind w:left="1440" w:hanging="1440"/>
              <w:jc w:val="both"/>
              <w:rPr>
                <w:b/>
                <w:bCs/>
                <w:sz w:val="24"/>
                <w:szCs w:val="24"/>
              </w:rPr>
            </w:pPr>
            <w:r w:rsidRPr="00894132">
              <w:rPr>
                <w:b/>
                <w:bCs/>
                <w:sz w:val="24"/>
                <w:szCs w:val="24"/>
              </w:rPr>
              <w:t>Official Course Description</w:t>
            </w:r>
          </w:p>
        </w:tc>
      </w:tr>
    </w:tbl>
    <w:p w14:paraId="10501324" w14:textId="77777777" w:rsidR="00016B5D" w:rsidRPr="00894132" w:rsidRDefault="00016B5D" w:rsidP="001F13FE">
      <w:pPr>
        <w:tabs>
          <w:tab w:val="left" w:pos="720"/>
          <w:tab w:val="left" w:pos="1440"/>
        </w:tabs>
        <w:ind w:left="1440" w:hanging="1440"/>
        <w:jc w:val="center"/>
        <w:rPr>
          <w:b/>
          <w:bCs/>
          <w:sz w:val="24"/>
          <w:szCs w:val="24"/>
        </w:rPr>
      </w:pPr>
    </w:p>
    <w:p w14:paraId="6AFAFD4E" w14:textId="06701FEC" w:rsidR="00EA0F3D" w:rsidRPr="00894132" w:rsidRDefault="00016B5D" w:rsidP="00EA0F3D">
      <w:pPr>
        <w:rPr>
          <w:sz w:val="24"/>
          <w:szCs w:val="24"/>
        </w:rPr>
      </w:pPr>
      <w:r w:rsidRPr="00894132">
        <w:rPr>
          <w:b/>
          <w:bCs/>
          <w:sz w:val="24"/>
          <w:szCs w:val="24"/>
        </w:rPr>
        <w:t>COUN 514</w:t>
      </w:r>
      <w:r w:rsidRPr="00894132">
        <w:rPr>
          <w:b/>
          <w:bCs/>
          <w:sz w:val="24"/>
          <w:szCs w:val="24"/>
        </w:rPr>
        <w:tab/>
        <w:t>Counseling Children and Adolescents</w:t>
      </w:r>
      <w:r w:rsidR="00EA0F3D" w:rsidRPr="00894132">
        <w:rPr>
          <w:b/>
          <w:bCs/>
          <w:sz w:val="24"/>
          <w:szCs w:val="24"/>
        </w:rPr>
        <w:t xml:space="preserve">: </w:t>
      </w:r>
      <w:r w:rsidR="00773ACC" w:rsidRPr="00894132">
        <w:rPr>
          <w:sz w:val="24"/>
          <w:szCs w:val="24"/>
        </w:rPr>
        <w:t>Study of a</w:t>
      </w:r>
      <w:r w:rsidR="00EA0F3D" w:rsidRPr="00894132">
        <w:rPr>
          <w:sz w:val="24"/>
          <w:szCs w:val="24"/>
        </w:rPr>
        <w:t>ge appropriate theories and</w:t>
      </w:r>
    </w:p>
    <w:p w14:paraId="39D48023" w14:textId="77777777" w:rsidR="00016B5D" w:rsidRPr="00894132" w:rsidRDefault="00EA0F3D" w:rsidP="00EA0F3D">
      <w:pPr>
        <w:tabs>
          <w:tab w:val="left" w:pos="720"/>
          <w:tab w:val="left" w:pos="1440"/>
        </w:tabs>
        <w:ind w:left="1440" w:hanging="1440"/>
        <w:rPr>
          <w:sz w:val="24"/>
          <w:szCs w:val="24"/>
        </w:rPr>
      </w:pPr>
      <w:r w:rsidRPr="00894132">
        <w:rPr>
          <w:sz w:val="24"/>
          <w:szCs w:val="24"/>
        </w:rPr>
        <w:tab/>
      </w:r>
      <w:r w:rsidRPr="00894132">
        <w:rPr>
          <w:sz w:val="24"/>
          <w:szCs w:val="24"/>
        </w:rPr>
        <w:tab/>
        <w:t>Techniques. Prereq: COUN 500.</w:t>
      </w:r>
    </w:p>
    <w:p w14:paraId="2844A0A6" w14:textId="77777777" w:rsidR="00016B5D" w:rsidRPr="00894132" w:rsidRDefault="00016B5D" w:rsidP="00F72B5A">
      <w:pPr>
        <w:tabs>
          <w:tab w:val="left" w:pos="720"/>
          <w:tab w:val="left" w:pos="1440"/>
        </w:tabs>
        <w:ind w:left="1440" w:hanging="1440"/>
        <w:rPr>
          <w:sz w:val="24"/>
          <w:szCs w:val="24"/>
        </w:rPr>
      </w:pPr>
    </w:p>
    <w:tbl>
      <w:tblPr>
        <w:tblpPr w:leftFromText="180" w:rightFromText="180"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016B5D" w:rsidRPr="00894132" w14:paraId="35F7D68F" w14:textId="77777777" w:rsidTr="00DE1AB2">
        <w:tc>
          <w:tcPr>
            <w:tcW w:w="9018" w:type="dxa"/>
            <w:shd w:val="clear" w:color="auto" w:fill="EEECE1"/>
          </w:tcPr>
          <w:p w14:paraId="6BD3C34A" w14:textId="77777777" w:rsidR="00016B5D" w:rsidRPr="00894132" w:rsidRDefault="00016B5D" w:rsidP="00DE1AB2">
            <w:pPr>
              <w:tabs>
                <w:tab w:val="left" w:pos="720"/>
                <w:tab w:val="left" w:pos="1440"/>
              </w:tabs>
              <w:ind w:left="1440" w:hanging="1440"/>
              <w:rPr>
                <w:b/>
                <w:bCs/>
                <w:sz w:val="24"/>
                <w:szCs w:val="24"/>
              </w:rPr>
            </w:pPr>
            <w:r w:rsidRPr="00894132">
              <w:rPr>
                <w:b/>
                <w:bCs/>
                <w:sz w:val="24"/>
                <w:szCs w:val="24"/>
              </w:rPr>
              <w:t>Instructor and Course Information</w:t>
            </w:r>
          </w:p>
        </w:tc>
      </w:tr>
    </w:tbl>
    <w:p w14:paraId="7FEEFC58" w14:textId="77777777" w:rsidR="00016B5D" w:rsidRPr="00894132" w:rsidRDefault="00016B5D" w:rsidP="00F72B5A">
      <w:pPr>
        <w:tabs>
          <w:tab w:val="left" w:pos="720"/>
          <w:tab w:val="left" w:pos="1440"/>
        </w:tabs>
        <w:ind w:left="1440" w:hanging="1440"/>
        <w:rPr>
          <w:sz w:val="24"/>
          <w:szCs w:val="24"/>
        </w:rPr>
      </w:pPr>
    </w:p>
    <w:p w14:paraId="0E53B85A" w14:textId="77777777" w:rsidR="00EA0F3D" w:rsidRPr="00894132" w:rsidRDefault="00EA0F3D" w:rsidP="00EA0F3D">
      <w:pPr>
        <w:tabs>
          <w:tab w:val="left" w:pos="720"/>
          <w:tab w:val="left" w:pos="1440"/>
        </w:tabs>
        <w:ind w:left="1440" w:hanging="1440"/>
        <w:rPr>
          <w:bCs/>
          <w:sz w:val="24"/>
          <w:szCs w:val="24"/>
        </w:rPr>
      </w:pPr>
      <w:r w:rsidRPr="00894132">
        <w:rPr>
          <w:bCs/>
          <w:sz w:val="24"/>
          <w:szCs w:val="24"/>
        </w:rPr>
        <w:t xml:space="preserve">Instructor: </w:t>
      </w:r>
      <w:r w:rsidRPr="00894132">
        <w:rPr>
          <w:bCs/>
          <w:sz w:val="24"/>
          <w:szCs w:val="24"/>
        </w:rPr>
        <w:tab/>
      </w:r>
      <w:r w:rsidRPr="00894132">
        <w:rPr>
          <w:sz w:val="24"/>
          <w:szCs w:val="24"/>
        </w:rPr>
        <w:t>Katherine M. Hermann, Ph.D.</w:t>
      </w:r>
      <w:r w:rsidRPr="00894132">
        <w:rPr>
          <w:bCs/>
          <w:sz w:val="24"/>
          <w:szCs w:val="24"/>
        </w:rPr>
        <w:tab/>
      </w:r>
      <w:r w:rsidRPr="00894132">
        <w:rPr>
          <w:bCs/>
          <w:sz w:val="24"/>
          <w:szCs w:val="24"/>
        </w:rPr>
        <w:tab/>
      </w:r>
      <w:r w:rsidRPr="00894132">
        <w:rPr>
          <w:bCs/>
          <w:sz w:val="24"/>
          <w:szCs w:val="24"/>
        </w:rPr>
        <w:tab/>
      </w:r>
    </w:p>
    <w:p w14:paraId="3CD41C41" w14:textId="77777777" w:rsidR="00EA0F3D" w:rsidRPr="00894132" w:rsidRDefault="00EA0F3D" w:rsidP="00EA0F3D">
      <w:pPr>
        <w:ind w:left="720" w:firstLine="720"/>
        <w:rPr>
          <w:sz w:val="24"/>
          <w:szCs w:val="24"/>
        </w:rPr>
      </w:pPr>
    </w:p>
    <w:p w14:paraId="304CAF00" w14:textId="77777777" w:rsidR="00EA0F3D" w:rsidRPr="00894132" w:rsidRDefault="00EA0F3D" w:rsidP="00EA0F3D">
      <w:pPr>
        <w:ind w:left="720" w:firstLine="720"/>
        <w:rPr>
          <w:sz w:val="24"/>
          <w:szCs w:val="24"/>
        </w:rPr>
      </w:pPr>
      <w:r w:rsidRPr="00894132">
        <w:rPr>
          <w:sz w:val="24"/>
          <w:szCs w:val="24"/>
        </w:rPr>
        <w:t>Office: 270 Picard Building  </w:t>
      </w:r>
    </w:p>
    <w:p w14:paraId="08E24E1F" w14:textId="77777777" w:rsidR="00EA0F3D" w:rsidRPr="00894132" w:rsidRDefault="00EA0F3D" w:rsidP="00EA0F3D">
      <w:pPr>
        <w:ind w:left="720" w:firstLine="720"/>
        <w:rPr>
          <w:sz w:val="24"/>
          <w:szCs w:val="24"/>
        </w:rPr>
      </w:pPr>
      <w:r w:rsidRPr="00894132">
        <w:rPr>
          <w:sz w:val="24"/>
          <w:szCs w:val="24"/>
        </w:rPr>
        <w:t xml:space="preserve">Phone: 337-482-6595 (office) </w:t>
      </w:r>
    </w:p>
    <w:p w14:paraId="6CDBBACC" w14:textId="77777777" w:rsidR="00EA0F3D" w:rsidRPr="00894132" w:rsidRDefault="00EA0F3D" w:rsidP="00EA0F3D">
      <w:pPr>
        <w:ind w:left="720" w:firstLine="720"/>
        <w:rPr>
          <w:sz w:val="24"/>
          <w:szCs w:val="24"/>
        </w:rPr>
      </w:pPr>
      <w:r w:rsidRPr="00894132">
        <w:rPr>
          <w:sz w:val="24"/>
          <w:szCs w:val="24"/>
        </w:rPr>
        <w:tab/>
        <w:t>361-331-5170 (cell)</w:t>
      </w:r>
    </w:p>
    <w:p w14:paraId="449A2583" w14:textId="77777777" w:rsidR="00EA0F3D" w:rsidRPr="00894132" w:rsidRDefault="00EA0F3D" w:rsidP="00EA0F3D">
      <w:pPr>
        <w:ind w:left="720" w:firstLine="720"/>
        <w:rPr>
          <w:sz w:val="24"/>
          <w:szCs w:val="24"/>
        </w:rPr>
      </w:pPr>
      <w:r w:rsidRPr="00894132">
        <w:rPr>
          <w:sz w:val="24"/>
          <w:szCs w:val="24"/>
        </w:rPr>
        <w:t xml:space="preserve">E-mail: </w:t>
      </w:r>
      <w:hyperlink r:id="rId8" w:history="1">
        <w:r w:rsidRPr="00894132">
          <w:rPr>
            <w:rStyle w:val="Hyperlink"/>
            <w:color w:val="auto"/>
            <w:sz w:val="24"/>
            <w:szCs w:val="24"/>
            <w:u w:val="none"/>
          </w:rPr>
          <w:t>hermann@louisiana.edu</w:t>
        </w:r>
      </w:hyperlink>
    </w:p>
    <w:p w14:paraId="1E1F58F1" w14:textId="1D6F26DB" w:rsidR="00EA0F3D" w:rsidRPr="00894132" w:rsidRDefault="00EA0F3D" w:rsidP="0068244D">
      <w:pPr>
        <w:pStyle w:val="Heading2"/>
        <w:spacing w:before="0"/>
        <w:ind w:left="720" w:firstLine="720"/>
        <w:rPr>
          <w:rFonts w:ascii="Times New Roman" w:hAnsi="Times New Roman" w:cs="Times New Roman"/>
          <w:b w:val="0"/>
          <w:bCs w:val="0"/>
          <w:i/>
          <w:iCs/>
          <w:color w:val="000000"/>
          <w:sz w:val="24"/>
          <w:szCs w:val="24"/>
        </w:rPr>
      </w:pPr>
      <w:r w:rsidRPr="00894132">
        <w:rPr>
          <w:rFonts w:ascii="Times New Roman" w:hAnsi="Times New Roman" w:cs="Times New Roman"/>
          <w:b w:val="0"/>
          <w:bCs w:val="0"/>
          <w:color w:val="000000"/>
          <w:sz w:val="24"/>
          <w:szCs w:val="24"/>
        </w:rPr>
        <w:t xml:space="preserve">Office Hours: </w:t>
      </w:r>
      <w:r w:rsidR="0068244D" w:rsidRPr="00894132">
        <w:rPr>
          <w:rFonts w:ascii="Times New Roman" w:hAnsi="Times New Roman" w:cs="Times New Roman"/>
          <w:b w:val="0"/>
          <w:bCs w:val="0"/>
          <w:color w:val="auto"/>
          <w:sz w:val="24"/>
          <w:szCs w:val="24"/>
        </w:rPr>
        <w:t>By appointment</w:t>
      </w:r>
      <w:r w:rsidR="0068244D" w:rsidRPr="00894132">
        <w:rPr>
          <w:rFonts w:ascii="Times New Roman" w:hAnsi="Times New Roman" w:cs="Times New Roman"/>
          <w:bCs w:val="0"/>
          <w:sz w:val="24"/>
          <w:szCs w:val="24"/>
        </w:rPr>
        <w:t xml:space="preserve"> </w:t>
      </w:r>
    </w:p>
    <w:p w14:paraId="021F8F9E" w14:textId="77777777" w:rsidR="0068244D" w:rsidRPr="00894132" w:rsidRDefault="0068244D" w:rsidP="00EA0F3D">
      <w:pPr>
        <w:tabs>
          <w:tab w:val="left" w:pos="720"/>
          <w:tab w:val="left" w:pos="1440"/>
        </w:tabs>
        <w:rPr>
          <w:bCs/>
          <w:sz w:val="24"/>
          <w:szCs w:val="24"/>
        </w:rPr>
      </w:pPr>
    </w:p>
    <w:p w14:paraId="33A3D970" w14:textId="77777777" w:rsidR="00EA0F3D" w:rsidRPr="00894132" w:rsidRDefault="00EA0F3D" w:rsidP="00EA0F3D">
      <w:pPr>
        <w:tabs>
          <w:tab w:val="left" w:pos="720"/>
          <w:tab w:val="left" w:pos="1440"/>
        </w:tabs>
        <w:ind w:left="1440" w:hanging="1440"/>
        <w:rPr>
          <w:bCs/>
          <w:sz w:val="24"/>
          <w:szCs w:val="24"/>
        </w:rPr>
      </w:pPr>
      <w:r w:rsidRPr="00894132">
        <w:rPr>
          <w:bCs/>
          <w:sz w:val="24"/>
          <w:szCs w:val="24"/>
        </w:rPr>
        <w:t xml:space="preserve">Meeting Time and Place: </w:t>
      </w:r>
    </w:p>
    <w:p w14:paraId="7A93D1C8" w14:textId="4D8785F8" w:rsidR="00394926" w:rsidRPr="00894132" w:rsidRDefault="00EA0F3D" w:rsidP="00EA0F3D">
      <w:pPr>
        <w:tabs>
          <w:tab w:val="left" w:pos="720"/>
          <w:tab w:val="left" w:pos="1440"/>
        </w:tabs>
        <w:ind w:left="1440" w:hanging="1440"/>
        <w:rPr>
          <w:bCs/>
          <w:sz w:val="24"/>
          <w:szCs w:val="24"/>
        </w:rPr>
      </w:pPr>
      <w:r w:rsidRPr="00894132">
        <w:rPr>
          <w:bCs/>
          <w:sz w:val="24"/>
          <w:szCs w:val="24"/>
        </w:rPr>
        <w:tab/>
      </w:r>
      <w:r w:rsidRPr="00894132">
        <w:rPr>
          <w:bCs/>
          <w:sz w:val="24"/>
          <w:szCs w:val="24"/>
        </w:rPr>
        <w:tab/>
      </w:r>
      <w:r w:rsidR="00FD0034" w:rsidRPr="00894132">
        <w:rPr>
          <w:bCs/>
          <w:sz w:val="24"/>
          <w:szCs w:val="24"/>
        </w:rPr>
        <w:t xml:space="preserve">Hybrid Schedule – </w:t>
      </w:r>
      <w:r w:rsidR="00394926" w:rsidRPr="00894132">
        <w:rPr>
          <w:bCs/>
          <w:sz w:val="24"/>
          <w:szCs w:val="24"/>
        </w:rPr>
        <w:t>In class: Monday &amp; Wednesday 2 – 4:45 PM</w:t>
      </w:r>
    </w:p>
    <w:p w14:paraId="2FD966E5" w14:textId="72A20ADC" w:rsidR="00EA0F3D" w:rsidRPr="00894132" w:rsidRDefault="00394926" w:rsidP="00EA0F3D">
      <w:pPr>
        <w:tabs>
          <w:tab w:val="left" w:pos="720"/>
          <w:tab w:val="left" w:pos="1440"/>
        </w:tabs>
        <w:ind w:left="1440" w:hanging="1440"/>
        <w:rPr>
          <w:sz w:val="24"/>
          <w:szCs w:val="24"/>
        </w:rPr>
      </w:pPr>
      <w:r w:rsidRPr="00894132">
        <w:rPr>
          <w:bCs/>
          <w:sz w:val="24"/>
          <w:szCs w:val="24"/>
        </w:rPr>
        <w:tab/>
      </w:r>
      <w:r w:rsidRPr="00894132">
        <w:rPr>
          <w:bCs/>
          <w:sz w:val="24"/>
          <w:szCs w:val="24"/>
        </w:rPr>
        <w:tab/>
        <w:t xml:space="preserve">Location </w:t>
      </w:r>
      <w:r w:rsidR="00FD0034" w:rsidRPr="00894132">
        <w:rPr>
          <w:sz w:val="24"/>
          <w:szCs w:val="24"/>
        </w:rPr>
        <w:t>TBA</w:t>
      </w:r>
    </w:p>
    <w:p w14:paraId="424D246D" w14:textId="76BD602B" w:rsidR="00016B5D" w:rsidRPr="00894132" w:rsidRDefault="00EA0F3D" w:rsidP="00EA0F3D">
      <w:pPr>
        <w:tabs>
          <w:tab w:val="left" w:pos="720"/>
          <w:tab w:val="left" w:pos="1440"/>
        </w:tabs>
        <w:ind w:left="1440" w:hanging="1440"/>
        <w:rPr>
          <w:b/>
          <w:bCs/>
          <w:sz w:val="24"/>
          <w:szCs w:val="24"/>
        </w:rPr>
      </w:pPr>
      <w:r w:rsidRPr="00894132">
        <w:rPr>
          <w:bCs/>
          <w:sz w:val="24"/>
          <w:szCs w:val="24"/>
        </w:rPr>
        <w:tab/>
      </w:r>
      <w:r w:rsidRPr="00894132">
        <w:rPr>
          <w:bCs/>
          <w:sz w:val="24"/>
          <w:szCs w:val="24"/>
        </w:rPr>
        <w:tab/>
      </w:r>
    </w:p>
    <w:p w14:paraId="247B3D25" w14:textId="77777777" w:rsidR="00016B5D" w:rsidRPr="00894132" w:rsidRDefault="00016B5D">
      <w:pPr>
        <w:tabs>
          <w:tab w:val="left" w:pos="720"/>
          <w:tab w:val="left" w:pos="1440"/>
        </w:tabs>
        <w:ind w:left="1440" w:hanging="144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016B5D" w:rsidRPr="00894132" w14:paraId="4CDB70FF" w14:textId="77777777" w:rsidTr="00DE1AB2">
        <w:tc>
          <w:tcPr>
            <w:tcW w:w="9018" w:type="dxa"/>
            <w:shd w:val="clear" w:color="auto" w:fill="EEECE1"/>
          </w:tcPr>
          <w:p w14:paraId="26E57C39" w14:textId="77777777" w:rsidR="00016B5D" w:rsidRPr="00894132" w:rsidRDefault="00016B5D" w:rsidP="00F72B5A">
            <w:pPr>
              <w:rPr>
                <w:b/>
                <w:bCs/>
                <w:sz w:val="24"/>
                <w:szCs w:val="24"/>
              </w:rPr>
            </w:pPr>
            <w:r w:rsidRPr="00894132">
              <w:rPr>
                <w:b/>
                <w:bCs/>
                <w:sz w:val="24"/>
                <w:szCs w:val="24"/>
              </w:rPr>
              <w:t>Purpose of the Course</w:t>
            </w:r>
          </w:p>
        </w:tc>
      </w:tr>
    </w:tbl>
    <w:p w14:paraId="198ABBC2" w14:textId="77777777" w:rsidR="00016B5D" w:rsidRPr="00894132" w:rsidRDefault="00016B5D" w:rsidP="002555F3">
      <w:pPr>
        <w:rPr>
          <w:b/>
          <w:bCs/>
          <w:sz w:val="24"/>
          <w:szCs w:val="24"/>
        </w:rPr>
      </w:pPr>
    </w:p>
    <w:p w14:paraId="7A51C223" w14:textId="77777777" w:rsidR="00016B5D" w:rsidRPr="00894132" w:rsidRDefault="00016B5D" w:rsidP="00990E1D">
      <w:pPr>
        <w:pStyle w:val="Default"/>
      </w:pPr>
      <w:r w:rsidRPr="00894132">
        <w:t xml:space="preserve">This course </w:t>
      </w:r>
      <w:r w:rsidR="00BB44D3" w:rsidRPr="00894132">
        <w:t xml:space="preserve">will cover salient considerations for counseling children and adolescence.  Specific emphasis will be placed on understanding the effects of the multiple factors (i.e., divorce, abuse, disability, diagnosable disorders, heath, cultural diversity, etc.) that affect a child and adolescent clinical population.  In addition age appropriate DSM diagnosis, suicide assessment, and other </w:t>
      </w:r>
      <w:r w:rsidRPr="00894132">
        <w:t xml:space="preserve">developmental </w:t>
      </w:r>
      <w:r w:rsidR="00BB44D3" w:rsidRPr="00894132">
        <w:t>will be explored</w:t>
      </w:r>
      <w:r w:rsidRPr="00894132">
        <w:t xml:space="preserve">.  The application of counseling and play therapy theories will be addressed.  Various activities, in-class </w:t>
      </w:r>
      <w:r w:rsidR="004440AD" w:rsidRPr="00894132">
        <w:t>role-plays</w:t>
      </w:r>
      <w:r w:rsidRPr="00894132">
        <w:t>, and guidance will be incorporated throughout this course.</w:t>
      </w:r>
      <w:r w:rsidR="004440AD" w:rsidRPr="00894132">
        <w:t xml:space="preserve"> Further, students will be given the opportunity to observe and discuss various aspect of child and adolescent behavior as they are applied to practice.</w:t>
      </w:r>
    </w:p>
    <w:p w14:paraId="2D91AF8D" w14:textId="77777777" w:rsidR="00016B5D" w:rsidRPr="00894132" w:rsidRDefault="00016B5D" w:rsidP="002555F3">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016B5D" w:rsidRPr="00894132" w14:paraId="40781AA0" w14:textId="77777777" w:rsidTr="00DE1AB2">
        <w:tc>
          <w:tcPr>
            <w:tcW w:w="9018" w:type="dxa"/>
            <w:shd w:val="clear" w:color="auto" w:fill="EEECE1"/>
          </w:tcPr>
          <w:p w14:paraId="68BD47CB" w14:textId="77777777" w:rsidR="00016B5D" w:rsidRPr="00894132" w:rsidRDefault="00016B5D" w:rsidP="00F72B5A">
            <w:pPr>
              <w:rPr>
                <w:b/>
                <w:bCs/>
                <w:sz w:val="24"/>
                <w:szCs w:val="24"/>
              </w:rPr>
            </w:pPr>
            <w:r w:rsidRPr="00894132">
              <w:rPr>
                <w:b/>
                <w:bCs/>
                <w:sz w:val="24"/>
                <w:szCs w:val="24"/>
              </w:rPr>
              <w:t xml:space="preserve">Text(s) and/or Resources </w:t>
            </w:r>
          </w:p>
        </w:tc>
      </w:tr>
    </w:tbl>
    <w:p w14:paraId="5AA24AD5" w14:textId="77777777" w:rsidR="00016B5D" w:rsidRPr="00894132" w:rsidRDefault="007346C5" w:rsidP="00F72B5A">
      <w:pPr>
        <w:widowControl/>
        <w:rPr>
          <w:b/>
          <w:sz w:val="24"/>
          <w:szCs w:val="24"/>
        </w:rPr>
      </w:pPr>
      <w:r w:rsidRPr="00894132">
        <w:rPr>
          <w:b/>
          <w:sz w:val="24"/>
          <w:szCs w:val="24"/>
        </w:rPr>
        <w:t xml:space="preserve">Required: </w:t>
      </w:r>
    </w:p>
    <w:p w14:paraId="1F1DBE00" w14:textId="77777777" w:rsidR="000A4A33" w:rsidRPr="00894132" w:rsidRDefault="004440AD" w:rsidP="004440AD">
      <w:pPr>
        <w:widowControl/>
        <w:ind w:left="720" w:hanging="720"/>
        <w:rPr>
          <w:sz w:val="24"/>
          <w:szCs w:val="24"/>
        </w:rPr>
      </w:pPr>
      <w:r w:rsidRPr="00894132">
        <w:rPr>
          <w:sz w:val="24"/>
          <w:szCs w:val="24"/>
        </w:rPr>
        <w:t xml:space="preserve">Vernon, A. (2009). </w:t>
      </w:r>
      <w:r w:rsidRPr="00894132">
        <w:rPr>
          <w:i/>
          <w:iCs/>
          <w:sz w:val="24"/>
          <w:szCs w:val="24"/>
        </w:rPr>
        <w:t>Counseling children &amp; adolescents</w:t>
      </w:r>
      <w:r w:rsidRPr="00894132">
        <w:rPr>
          <w:sz w:val="24"/>
          <w:szCs w:val="24"/>
        </w:rPr>
        <w:t xml:space="preserve"> (4th ed.) Denver, CO: Love Publishing Company.</w:t>
      </w:r>
    </w:p>
    <w:p w14:paraId="465562FB" w14:textId="77777777" w:rsidR="00FD0034" w:rsidRPr="00894132" w:rsidRDefault="00FD0034" w:rsidP="004440AD">
      <w:pPr>
        <w:widowControl/>
        <w:ind w:left="720" w:hanging="720"/>
        <w:rPr>
          <w:sz w:val="24"/>
          <w:szCs w:val="24"/>
        </w:rPr>
      </w:pPr>
    </w:p>
    <w:p w14:paraId="162BE1BE" w14:textId="77777777" w:rsidR="00FD0034" w:rsidRPr="00894132" w:rsidRDefault="00FD0034" w:rsidP="00FD0034">
      <w:pPr>
        <w:rPr>
          <w:b/>
          <w:bCs/>
          <w:sz w:val="24"/>
          <w:szCs w:val="24"/>
        </w:rPr>
      </w:pPr>
    </w:p>
    <w:p w14:paraId="5E2ED95B" w14:textId="54C318BD" w:rsidR="00FD0034" w:rsidRPr="00894132" w:rsidRDefault="00FD0034" w:rsidP="00FD0034">
      <w:pPr>
        <w:rPr>
          <w:b/>
          <w:bCs/>
          <w:sz w:val="24"/>
          <w:szCs w:val="24"/>
        </w:rPr>
      </w:pPr>
      <w:r w:rsidRPr="00894132">
        <w:rPr>
          <w:b/>
          <w:bCs/>
          <w:sz w:val="24"/>
          <w:szCs w:val="24"/>
        </w:rPr>
        <w:t xml:space="preserve">Strongly Recommended: </w:t>
      </w:r>
    </w:p>
    <w:p w14:paraId="530EB9B3" w14:textId="77777777" w:rsidR="004440AD" w:rsidRPr="00894132" w:rsidRDefault="004440AD" w:rsidP="007346C5">
      <w:pPr>
        <w:pStyle w:val="Heading1"/>
        <w:ind w:left="720" w:hanging="720"/>
        <w:rPr>
          <w:rFonts w:ascii="Times New Roman" w:hAnsi="Times New Roman"/>
          <w:b w:val="0"/>
          <w:sz w:val="24"/>
          <w:szCs w:val="24"/>
        </w:rPr>
      </w:pPr>
      <w:r w:rsidRPr="00894132">
        <w:rPr>
          <w:rFonts w:ascii="Times New Roman" w:hAnsi="Times New Roman"/>
          <w:b w:val="0"/>
          <w:sz w:val="24"/>
          <w:szCs w:val="24"/>
        </w:rPr>
        <w:t>Vernon, A. (20</w:t>
      </w:r>
      <w:r w:rsidR="007346C5" w:rsidRPr="00894132">
        <w:rPr>
          <w:rFonts w:ascii="Times New Roman" w:hAnsi="Times New Roman"/>
          <w:b w:val="0"/>
          <w:sz w:val="24"/>
          <w:szCs w:val="24"/>
        </w:rPr>
        <w:t xml:space="preserve">02). What works when with children and adolescents: A handbook of individual </w:t>
      </w:r>
      <w:r w:rsidR="007346C5" w:rsidRPr="00894132">
        <w:rPr>
          <w:rFonts w:ascii="Times New Roman" w:hAnsi="Times New Roman"/>
          <w:b w:val="0"/>
          <w:sz w:val="24"/>
          <w:szCs w:val="24"/>
        </w:rPr>
        <w:lastRenderedPageBreak/>
        <w:t>counseling t</w:t>
      </w:r>
      <w:r w:rsidRPr="00894132">
        <w:rPr>
          <w:rFonts w:ascii="Times New Roman" w:hAnsi="Times New Roman"/>
          <w:b w:val="0"/>
          <w:sz w:val="24"/>
          <w:szCs w:val="24"/>
        </w:rPr>
        <w:t>echniques</w:t>
      </w:r>
      <w:r w:rsidR="007346C5" w:rsidRPr="00894132">
        <w:rPr>
          <w:rFonts w:ascii="Times New Roman" w:hAnsi="Times New Roman"/>
          <w:b w:val="0"/>
          <w:sz w:val="24"/>
          <w:szCs w:val="24"/>
        </w:rPr>
        <w:t xml:space="preserve">. Champaign, IL: Research Press. </w:t>
      </w:r>
    </w:p>
    <w:p w14:paraId="06EF859B" w14:textId="77777777" w:rsidR="00FD0034" w:rsidRPr="00894132" w:rsidRDefault="00FD0034" w:rsidP="00FD0034">
      <w:pPr>
        <w:rPr>
          <w:b/>
          <w:bCs/>
          <w:sz w:val="24"/>
          <w:szCs w:val="24"/>
        </w:rPr>
      </w:pPr>
    </w:p>
    <w:p w14:paraId="76F6EE9A" w14:textId="2DE5459B" w:rsidR="007346C5" w:rsidRPr="00894132" w:rsidRDefault="00FD0034" w:rsidP="007346C5">
      <w:pPr>
        <w:rPr>
          <w:b/>
          <w:bCs/>
          <w:sz w:val="24"/>
          <w:szCs w:val="24"/>
        </w:rPr>
      </w:pPr>
      <w:r w:rsidRPr="00894132">
        <w:rPr>
          <w:b/>
          <w:bCs/>
          <w:sz w:val="24"/>
          <w:szCs w:val="24"/>
        </w:rPr>
        <w:t xml:space="preserve">Recommended: </w:t>
      </w:r>
    </w:p>
    <w:p w14:paraId="36A8BA1E" w14:textId="1715081D" w:rsidR="00D568ED" w:rsidRPr="00894132" w:rsidRDefault="00D568ED" w:rsidP="00D568ED">
      <w:pPr>
        <w:pStyle w:val="Heading1"/>
        <w:ind w:left="720" w:hanging="720"/>
        <w:rPr>
          <w:rFonts w:ascii="Times New Roman" w:hAnsi="Times New Roman"/>
          <w:b w:val="0"/>
          <w:sz w:val="24"/>
          <w:szCs w:val="24"/>
        </w:rPr>
      </w:pPr>
      <w:r w:rsidRPr="00894132">
        <w:rPr>
          <w:rFonts w:ascii="Times New Roman" w:hAnsi="Times New Roman"/>
          <w:b w:val="0"/>
          <w:sz w:val="24"/>
          <w:szCs w:val="24"/>
        </w:rPr>
        <w:t xml:space="preserve">Vernon, A. (2009). More what works when with children and adolescents: A handbook of individual counseling techniques. Champaign, IL: Research Press. </w:t>
      </w:r>
    </w:p>
    <w:p w14:paraId="67EAE4EE" w14:textId="77777777" w:rsidR="00E831D7" w:rsidRPr="00894132" w:rsidRDefault="00E831D7">
      <w:pPr>
        <w:rPr>
          <w:sz w:val="24"/>
          <w:szCs w:val="24"/>
        </w:rPr>
      </w:pPr>
    </w:p>
    <w:p w14:paraId="17D11B98" w14:textId="395D5B5F" w:rsidR="007346C5" w:rsidRPr="00894132" w:rsidRDefault="00E831D7" w:rsidP="00E831D7">
      <w:pPr>
        <w:ind w:left="720" w:hanging="720"/>
        <w:rPr>
          <w:b/>
          <w:bCs/>
          <w:sz w:val="24"/>
          <w:szCs w:val="24"/>
        </w:rPr>
      </w:pPr>
      <w:r w:rsidRPr="00894132">
        <w:rPr>
          <w:sz w:val="24"/>
          <w:szCs w:val="24"/>
        </w:rPr>
        <w:t xml:space="preserve">Kearney, C. A. (2012). </w:t>
      </w:r>
      <w:r w:rsidRPr="00894132">
        <w:rPr>
          <w:i/>
          <w:iCs/>
          <w:sz w:val="24"/>
          <w:szCs w:val="24"/>
        </w:rPr>
        <w:t>Casebook in child behavior disorders</w:t>
      </w:r>
      <w:r w:rsidRPr="00894132">
        <w:rPr>
          <w:sz w:val="24"/>
          <w:szCs w:val="24"/>
        </w:rPr>
        <w:t>. (5th ed.). Stamford, CT: Cengage Learning.</w:t>
      </w:r>
    </w:p>
    <w:p w14:paraId="4C1C577B" w14:textId="77777777" w:rsidR="007346C5" w:rsidRPr="00894132" w:rsidRDefault="007346C5">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016B5D" w:rsidRPr="00894132" w14:paraId="32DCEF84" w14:textId="77777777" w:rsidTr="00DE1AB2">
        <w:tc>
          <w:tcPr>
            <w:tcW w:w="9018" w:type="dxa"/>
            <w:shd w:val="clear" w:color="auto" w:fill="EEECE1"/>
          </w:tcPr>
          <w:p w14:paraId="7654EB89" w14:textId="77777777" w:rsidR="00016B5D" w:rsidRPr="00894132" w:rsidRDefault="00016B5D" w:rsidP="00F72B5A">
            <w:pPr>
              <w:rPr>
                <w:b/>
                <w:bCs/>
                <w:sz w:val="24"/>
                <w:szCs w:val="24"/>
              </w:rPr>
            </w:pPr>
            <w:r w:rsidRPr="00894132">
              <w:rPr>
                <w:b/>
                <w:bCs/>
                <w:sz w:val="24"/>
                <w:szCs w:val="24"/>
              </w:rPr>
              <w:t>Course Objectives (CACREP Standards Addressed in This Class)</w:t>
            </w:r>
          </w:p>
        </w:tc>
      </w:tr>
    </w:tbl>
    <w:p w14:paraId="60DD6175" w14:textId="77777777" w:rsidR="00016B5D" w:rsidRPr="00894132" w:rsidRDefault="00016B5D">
      <w:pPr>
        <w:rPr>
          <w:b/>
          <w:bCs/>
          <w:sz w:val="24"/>
          <w:szCs w:val="24"/>
        </w:rPr>
      </w:pPr>
    </w:p>
    <w:p w14:paraId="27F0C2C9" w14:textId="77777777" w:rsidR="00016B5D" w:rsidRPr="00894132" w:rsidRDefault="00016B5D">
      <w:pPr>
        <w:rPr>
          <w:bCs/>
          <w:sz w:val="24"/>
          <w:szCs w:val="24"/>
        </w:rPr>
      </w:pPr>
      <w:r w:rsidRPr="00894132">
        <w:rPr>
          <w:bCs/>
          <w:i/>
          <w:sz w:val="24"/>
          <w:szCs w:val="24"/>
        </w:rPr>
        <w:t xml:space="preserve">Note: </w:t>
      </w:r>
      <w:r w:rsidRPr="00894132">
        <w:rPr>
          <w:b/>
          <w:bCs/>
          <w:sz w:val="24"/>
          <w:szCs w:val="24"/>
        </w:rPr>
        <w:t>M</w:t>
      </w:r>
      <w:r w:rsidRPr="00894132">
        <w:rPr>
          <w:bCs/>
          <w:sz w:val="24"/>
          <w:szCs w:val="24"/>
        </w:rPr>
        <w:t xml:space="preserve"> </w:t>
      </w:r>
      <w:r w:rsidRPr="00894132">
        <w:rPr>
          <w:bCs/>
          <w:i/>
          <w:sz w:val="24"/>
          <w:szCs w:val="24"/>
        </w:rPr>
        <w:t>=</w:t>
      </w:r>
      <w:r w:rsidRPr="00894132">
        <w:rPr>
          <w:bCs/>
          <w:sz w:val="24"/>
          <w:szCs w:val="24"/>
        </w:rPr>
        <w:t xml:space="preserve"> </w:t>
      </w:r>
      <w:r w:rsidRPr="00894132">
        <w:rPr>
          <w:bCs/>
          <w:i/>
          <w:sz w:val="24"/>
          <w:szCs w:val="24"/>
        </w:rPr>
        <w:t>major theme</w:t>
      </w:r>
      <w:r w:rsidRPr="00894132">
        <w:rPr>
          <w:bCs/>
          <w:sz w:val="24"/>
          <w:szCs w:val="24"/>
        </w:rPr>
        <w:t xml:space="preserve">; </w:t>
      </w:r>
      <w:r w:rsidRPr="00894132">
        <w:rPr>
          <w:b/>
          <w:bCs/>
          <w:sz w:val="24"/>
          <w:szCs w:val="24"/>
        </w:rPr>
        <w:t>m</w:t>
      </w:r>
      <w:r w:rsidRPr="00894132">
        <w:rPr>
          <w:bCs/>
          <w:sz w:val="24"/>
          <w:szCs w:val="24"/>
        </w:rPr>
        <w:t xml:space="preserve"> </w:t>
      </w:r>
      <w:r w:rsidRPr="00894132">
        <w:rPr>
          <w:bCs/>
          <w:i/>
          <w:sz w:val="24"/>
          <w:szCs w:val="24"/>
        </w:rPr>
        <w:t>=</w:t>
      </w:r>
      <w:r w:rsidRPr="00894132">
        <w:rPr>
          <w:bCs/>
          <w:sz w:val="24"/>
          <w:szCs w:val="24"/>
        </w:rPr>
        <w:t xml:space="preserve"> </w:t>
      </w:r>
      <w:r w:rsidRPr="00894132">
        <w:rPr>
          <w:bCs/>
          <w:i/>
          <w:sz w:val="24"/>
          <w:szCs w:val="24"/>
        </w:rPr>
        <w:t xml:space="preserve">minor theme </w:t>
      </w:r>
    </w:p>
    <w:p w14:paraId="5A6D6778" w14:textId="77777777" w:rsidR="00016B5D" w:rsidRPr="00894132" w:rsidRDefault="00016B5D">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8"/>
        <w:gridCol w:w="720"/>
        <w:gridCol w:w="4500"/>
      </w:tblGrid>
      <w:tr w:rsidR="00016B5D" w:rsidRPr="00894132" w14:paraId="27E5483B" w14:textId="77777777" w:rsidTr="00DE1AB2">
        <w:trPr>
          <w:trHeight w:val="576"/>
        </w:trPr>
        <w:tc>
          <w:tcPr>
            <w:tcW w:w="9018" w:type="dxa"/>
            <w:gridSpan w:val="3"/>
            <w:shd w:val="clear" w:color="auto" w:fill="F2F2F2"/>
            <w:vAlign w:val="center"/>
          </w:tcPr>
          <w:p w14:paraId="32274741" w14:textId="77777777" w:rsidR="00016B5D" w:rsidRPr="00894132" w:rsidRDefault="00016B5D" w:rsidP="00DE1AB2">
            <w:pPr>
              <w:jc w:val="center"/>
              <w:rPr>
                <w:b/>
                <w:bCs/>
                <w:sz w:val="24"/>
                <w:szCs w:val="24"/>
              </w:rPr>
            </w:pPr>
            <w:r w:rsidRPr="00894132">
              <w:rPr>
                <w:b/>
                <w:bCs/>
                <w:sz w:val="24"/>
                <w:szCs w:val="24"/>
              </w:rPr>
              <w:t>Professional Identity</w:t>
            </w:r>
          </w:p>
        </w:tc>
      </w:tr>
      <w:tr w:rsidR="00016B5D" w:rsidRPr="00894132" w14:paraId="55CFE867" w14:textId="77777777" w:rsidTr="00DE1AB2">
        <w:tc>
          <w:tcPr>
            <w:tcW w:w="3798" w:type="dxa"/>
          </w:tcPr>
          <w:p w14:paraId="2210BB14" w14:textId="77777777" w:rsidR="00016B5D" w:rsidRPr="00894132" w:rsidRDefault="00016B5D" w:rsidP="00DE1AB2">
            <w:pPr>
              <w:jc w:val="center"/>
              <w:rPr>
                <w:b/>
                <w:bCs/>
                <w:sz w:val="24"/>
                <w:szCs w:val="24"/>
              </w:rPr>
            </w:pPr>
            <w:r w:rsidRPr="00894132">
              <w:rPr>
                <w:b/>
                <w:bCs/>
                <w:sz w:val="24"/>
                <w:szCs w:val="24"/>
              </w:rPr>
              <w:t>Standard/Objective</w:t>
            </w:r>
          </w:p>
        </w:tc>
        <w:tc>
          <w:tcPr>
            <w:tcW w:w="720" w:type="dxa"/>
          </w:tcPr>
          <w:p w14:paraId="76E5B838" w14:textId="77777777" w:rsidR="00016B5D" w:rsidRPr="00894132" w:rsidRDefault="00016B5D" w:rsidP="00DE1AB2">
            <w:pPr>
              <w:jc w:val="center"/>
              <w:rPr>
                <w:b/>
                <w:bCs/>
                <w:sz w:val="24"/>
                <w:szCs w:val="24"/>
              </w:rPr>
            </w:pPr>
            <w:r w:rsidRPr="00894132">
              <w:rPr>
                <w:b/>
                <w:bCs/>
                <w:sz w:val="24"/>
                <w:szCs w:val="24"/>
              </w:rPr>
              <w:t>M/m</w:t>
            </w:r>
          </w:p>
        </w:tc>
        <w:tc>
          <w:tcPr>
            <w:tcW w:w="4500" w:type="dxa"/>
          </w:tcPr>
          <w:p w14:paraId="65D920E5" w14:textId="77777777" w:rsidR="00016B5D" w:rsidRPr="00894132" w:rsidRDefault="00016B5D" w:rsidP="00DE1AB2">
            <w:pPr>
              <w:jc w:val="center"/>
              <w:rPr>
                <w:b/>
                <w:bCs/>
                <w:sz w:val="24"/>
                <w:szCs w:val="24"/>
              </w:rPr>
            </w:pPr>
            <w:r w:rsidRPr="00894132">
              <w:rPr>
                <w:b/>
                <w:bCs/>
                <w:sz w:val="24"/>
                <w:szCs w:val="24"/>
              </w:rPr>
              <w:t>Assessment/Assignment/Reading</w:t>
            </w:r>
          </w:p>
        </w:tc>
      </w:tr>
      <w:tr w:rsidR="00016B5D" w:rsidRPr="00894132" w14:paraId="3FA416EB" w14:textId="77777777" w:rsidTr="00DE1AB2">
        <w:tc>
          <w:tcPr>
            <w:tcW w:w="3798" w:type="dxa"/>
          </w:tcPr>
          <w:p w14:paraId="241390E2" w14:textId="77777777" w:rsidR="00016B5D" w:rsidRPr="00894132" w:rsidRDefault="00016B5D" w:rsidP="00990E1D">
            <w:pPr>
              <w:rPr>
                <w:b/>
                <w:sz w:val="24"/>
                <w:szCs w:val="24"/>
              </w:rPr>
            </w:pPr>
            <w:r w:rsidRPr="00894132">
              <w:rPr>
                <w:b/>
                <w:sz w:val="24"/>
                <w:szCs w:val="24"/>
              </w:rPr>
              <w:t>G.2</w:t>
            </w:r>
          </w:p>
          <w:p w14:paraId="1E4D423E" w14:textId="7859C693" w:rsidR="00016B5D" w:rsidRPr="00894132" w:rsidRDefault="00016B5D" w:rsidP="007B45B6">
            <w:pPr>
              <w:rPr>
                <w:sz w:val="24"/>
                <w:szCs w:val="24"/>
              </w:rPr>
            </w:pPr>
            <w:r w:rsidRPr="00894132">
              <w:rPr>
                <w:sz w:val="24"/>
                <w:szCs w:val="24"/>
              </w:rPr>
              <w:t>a. multicultural and pluralistic trends, including characteristics and concerns</w:t>
            </w:r>
            <w:r w:rsidR="00773ACC" w:rsidRPr="00894132">
              <w:rPr>
                <w:sz w:val="24"/>
                <w:szCs w:val="24"/>
              </w:rPr>
              <w:t xml:space="preserve"> </w:t>
            </w:r>
            <w:r w:rsidRPr="00894132">
              <w:rPr>
                <w:sz w:val="24"/>
                <w:szCs w:val="24"/>
              </w:rPr>
              <w:t xml:space="preserve">within and among diverse groups nationally and internationally </w:t>
            </w:r>
          </w:p>
          <w:p w14:paraId="14F310E1" w14:textId="77777777" w:rsidR="00016B5D" w:rsidRPr="00894132" w:rsidRDefault="00016B5D" w:rsidP="00DE1AB2">
            <w:pPr>
              <w:widowControl/>
              <w:autoSpaceDE/>
              <w:autoSpaceDN/>
              <w:adjustRightInd/>
              <w:rPr>
                <w:b/>
                <w:bCs/>
                <w:sz w:val="24"/>
                <w:szCs w:val="24"/>
              </w:rPr>
            </w:pPr>
          </w:p>
        </w:tc>
        <w:tc>
          <w:tcPr>
            <w:tcW w:w="720" w:type="dxa"/>
            <w:vAlign w:val="center"/>
          </w:tcPr>
          <w:p w14:paraId="4BDB3EBC" w14:textId="77777777" w:rsidR="00016B5D" w:rsidRPr="00894132" w:rsidRDefault="00016B5D" w:rsidP="00DE1AB2">
            <w:pPr>
              <w:jc w:val="center"/>
              <w:rPr>
                <w:b/>
                <w:bCs/>
                <w:sz w:val="24"/>
                <w:szCs w:val="24"/>
              </w:rPr>
            </w:pPr>
            <w:r w:rsidRPr="00894132">
              <w:rPr>
                <w:b/>
                <w:bCs/>
                <w:sz w:val="24"/>
                <w:szCs w:val="24"/>
              </w:rPr>
              <w:t>m</w:t>
            </w:r>
          </w:p>
        </w:tc>
        <w:tc>
          <w:tcPr>
            <w:tcW w:w="4500" w:type="dxa"/>
            <w:vAlign w:val="center"/>
          </w:tcPr>
          <w:p w14:paraId="35029893" w14:textId="569CD322" w:rsidR="00016B5D" w:rsidRPr="00894132" w:rsidRDefault="007346C5" w:rsidP="000259F0">
            <w:pPr>
              <w:rPr>
                <w:bCs/>
                <w:sz w:val="24"/>
                <w:szCs w:val="24"/>
              </w:rPr>
            </w:pPr>
            <w:r w:rsidRPr="00894132">
              <w:rPr>
                <w:bCs/>
                <w:sz w:val="24"/>
                <w:szCs w:val="24"/>
              </w:rPr>
              <w:t>Vernon text: Chapter 8</w:t>
            </w:r>
            <w:r w:rsidR="006E496E" w:rsidRPr="00894132">
              <w:rPr>
                <w:bCs/>
                <w:sz w:val="24"/>
                <w:szCs w:val="24"/>
              </w:rPr>
              <w:t xml:space="preserve">, class lecture, class discussion, </w:t>
            </w:r>
            <w:r w:rsidR="005666AE" w:rsidRPr="00894132">
              <w:rPr>
                <w:bCs/>
                <w:sz w:val="24"/>
                <w:szCs w:val="24"/>
              </w:rPr>
              <w:t xml:space="preserve">quiz, </w:t>
            </w:r>
            <w:r w:rsidR="006E496E" w:rsidRPr="00894132">
              <w:rPr>
                <w:bCs/>
                <w:sz w:val="24"/>
                <w:szCs w:val="24"/>
              </w:rPr>
              <w:t xml:space="preserve">midterm, </w:t>
            </w:r>
            <w:r w:rsidR="00FD0034" w:rsidRPr="00894132">
              <w:rPr>
                <w:bCs/>
                <w:sz w:val="24"/>
                <w:szCs w:val="24"/>
              </w:rPr>
              <w:t>integrated treatment plan</w:t>
            </w:r>
          </w:p>
        </w:tc>
      </w:tr>
      <w:tr w:rsidR="00016B5D" w:rsidRPr="00894132" w14:paraId="6C92C14D" w14:textId="77777777" w:rsidTr="00DE1AB2">
        <w:tc>
          <w:tcPr>
            <w:tcW w:w="3798" w:type="dxa"/>
          </w:tcPr>
          <w:p w14:paraId="15101535" w14:textId="77777777" w:rsidR="00016B5D" w:rsidRPr="00894132" w:rsidRDefault="00016B5D" w:rsidP="00990E1D">
            <w:pPr>
              <w:rPr>
                <w:sz w:val="24"/>
                <w:szCs w:val="24"/>
              </w:rPr>
            </w:pPr>
            <w:r w:rsidRPr="00894132">
              <w:rPr>
                <w:sz w:val="24"/>
                <w:szCs w:val="24"/>
              </w:rPr>
              <w:t xml:space="preserve">e. counselors’ roles in developing cultural self-awareness, promoting cultural social justice, advocacy and conflict resolution, and other culturally supported behaviors that promote optimal wellness and growth of the human spirit, mind, or body </w:t>
            </w:r>
          </w:p>
          <w:p w14:paraId="250A51F2" w14:textId="77777777" w:rsidR="00016B5D" w:rsidRPr="00894132" w:rsidRDefault="00016B5D" w:rsidP="00087FED">
            <w:pPr>
              <w:rPr>
                <w:b/>
                <w:bCs/>
                <w:sz w:val="24"/>
                <w:szCs w:val="24"/>
              </w:rPr>
            </w:pPr>
          </w:p>
        </w:tc>
        <w:tc>
          <w:tcPr>
            <w:tcW w:w="720" w:type="dxa"/>
            <w:vAlign w:val="center"/>
          </w:tcPr>
          <w:p w14:paraId="17F67387" w14:textId="77777777" w:rsidR="00016B5D" w:rsidRPr="00894132" w:rsidRDefault="00016B5D" w:rsidP="00DE1AB2">
            <w:pPr>
              <w:jc w:val="center"/>
              <w:rPr>
                <w:b/>
                <w:bCs/>
                <w:sz w:val="24"/>
                <w:szCs w:val="24"/>
              </w:rPr>
            </w:pPr>
            <w:r w:rsidRPr="00894132">
              <w:rPr>
                <w:b/>
                <w:bCs/>
                <w:sz w:val="24"/>
                <w:szCs w:val="24"/>
              </w:rPr>
              <w:t>m</w:t>
            </w:r>
          </w:p>
        </w:tc>
        <w:tc>
          <w:tcPr>
            <w:tcW w:w="4500" w:type="dxa"/>
            <w:vAlign w:val="center"/>
          </w:tcPr>
          <w:p w14:paraId="64BAC7E0" w14:textId="4DCBE170" w:rsidR="00016B5D" w:rsidRPr="00894132" w:rsidRDefault="007346C5" w:rsidP="00117C4E">
            <w:pPr>
              <w:rPr>
                <w:bCs/>
                <w:sz w:val="24"/>
                <w:szCs w:val="24"/>
              </w:rPr>
            </w:pPr>
            <w:r w:rsidRPr="00894132">
              <w:rPr>
                <w:bCs/>
                <w:sz w:val="24"/>
                <w:szCs w:val="24"/>
              </w:rPr>
              <w:t>Vernon text: Chapter 8</w:t>
            </w:r>
            <w:r w:rsidR="006E496E" w:rsidRPr="00894132">
              <w:rPr>
                <w:bCs/>
                <w:sz w:val="24"/>
                <w:szCs w:val="24"/>
              </w:rPr>
              <w:t xml:space="preserve">, class lecture, class discussion, </w:t>
            </w:r>
            <w:r w:rsidR="005666AE" w:rsidRPr="00894132">
              <w:rPr>
                <w:bCs/>
                <w:sz w:val="24"/>
                <w:szCs w:val="24"/>
              </w:rPr>
              <w:t xml:space="preserve">quiz, </w:t>
            </w:r>
            <w:r w:rsidR="006E496E" w:rsidRPr="00894132">
              <w:rPr>
                <w:bCs/>
                <w:sz w:val="24"/>
                <w:szCs w:val="24"/>
              </w:rPr>
              <w:t xml:space="preserve">midterm, </w:t>
            </w:r>
            <w:r w:rsidR="00FD0034" w:rsidRPr="00894132">
              <w:rPr>
                <w:bCs/>
                <w:sz w:val="24"/>
                <w:szCs w:val="24"/>
              </w:rPr>
              <w:t>integrated treatment plan</w:t>
            </w:r>
          </w:p>
        </w:tc>
      </w:tr>
      <w:tr w:rsidR="00016B5D" w:rsidRPr="00894132" w14:paraId="2E074937" w14:textId="77777777" w:rsidTr="00DE1AB2">
        <w:tc>
          <w:tcPr>
            <w:tcW w:w="3798" w:type="dxa"/>
          </w:tcPr>
          <w:p w14:paraId="550E9A83" w14:textId="77777777" w:rsidR="00016B5D" w:rsidRPr="00894132" w:rsidRDefault="00016B5D" w:rsidP="00990E1D">
            <w:pPr>
              <w:rPr>
                <w:b/>
                <w:sz w:val="24"/>
                <w:szCs w:val="24"/>
              </w:rPr>
            </w:pPr>
            <w:r w:rsidRPr="00894132">
              <w:rPr>
                <w:b/>
                <w:sz w:val="24"/>
                <w:szCs w:val="24"/>
              </w:rPr>
              <w:t>G.3</w:t>
            </w:r>
          </w:p>
          <w:p w14:paraId="2C4A7107" w14:textId="77777777" w:rsidR="00016B5D" w:rsidRPr="00894132" w:rsidRDefault="00016B5D" w:rsidP="00990E1D">
            <w:pPr>
              <w:rPr>
                <w:sz w:val="24"/>
                <w:szCs w:val="24"/>
              </w:rPr>
            </w:pPr>
            <w:r w:rsidRPr="00894132">
              <w:rPr>
                <w:sz w:val="24"/>
                <w:szCs w:val="24"/>
              </w:rPr>
              <w:t>a. theories of individual and family development and transitions across the life</w:t>
            </w:r>
            <w:r w:rsidR="00A52851" w:rsidRPr="00894132">
              <w:rPr>
                <w:sz w:val="24"/>
                <w:szCs w:val="24"/>
              </w:rPr>
              <w:t xml:space="preserve"> </w:t>
            </w:r>
            <w:r w:rsidRPr="00894132">
              <w:rPr>
                <w:sz w:val="24"/>
                <w:szCs w:val="24"/>
              </w:rPr>
              <w:t>span (m).</w:t>
            </w:r>
          </w:p>
          <w:p w14:paraId="3EDEE06D" w14:textId="77777777" w:rsidR="00016B5D" w:rsidRPr="00894132" w:rsidRDefault="00016B5D" w:rsidP="00545065">
            <w:pPr>
              <w:rPr>
                <w:sz w:val="24"/>
                <w:szCs w:val="24"/>
              </w:rPr>
            </w:pPr>
          </w:p>
        </w:tc>
        <w:tc>
          <w:tcPr>
            <w:tcW w:w="720" w:type="dxa"/>
            <w:vAlign w:val="center"/>
          </w:tcPr>
          <w:p w14:paraId="075488FF" w14:textId="77777777" w:rsidR="00016B5D" w:rsidRPr="00894132" w:rsidRDefault="00016B5D" w:rsidP="00DE1AB2">
            <w:pPr>
              <w:jc w:val="center"/>
              <w:rPr>
                <w:b/>
                <w:bCs/>
                <w:sz w:val="24"/>
                <w:szCs w:val="24"/>
              </w:rPr>
            </w:pPr>
            <w:r w:rsidRPr="00894132">
              <w:rPr>
                <w:b/>
                <w:bCs/>
                <w:sz w:val="24"/>
                <w:szCs w:val="24"/>
              </w:rPr>
              <w:t>m</w:t>
            </w:r>
          </w:p>
        </w:tc>
        <w:tc>
          <w:tcPr>
            <w:tcW w:w="4500" w:type="dxa"/>
            <w:vAlign w:val="center"/>
          </w:tcPr>
          <w:p w14:paraId="5118587B" w14:textId="5956A1C9" w:rsidR="00016B5D" w:rsidRPr="00894132" w:rsidRDefault="007346C5" w:rsidP="00FD0034">
            <w:pPr>
              <w:rPr>
                <w:bCs/>
                <w:sz w:val="24"/>
                <w:szCs w:val="24"/>
              </w:rPr>
            </w:pPr>
            <w:r w:rsidRPr="00894132">
              <w:rPr>
                <w:bCs/>
                <w:sz w:val="24"/>
                <w:szCs w:val="24"/>
              </w:rPr>
              <w:t>Vernon text: Chapter 1</w:t>
            </w:r>
            <w:r w:rsidR="006E496E" w:rsidRPr="00894132">
              <w:rPr>
                <w:bCs/>
                <w:sz w:val="24"/>
                <w:szCs w:val="24"/>
              </w:rPr>
              <w:t xml:space="preserve">, class lecture, class discussion, </w:t>
            </w:r>
            <w:r w:rsidR="005666AE" w:rsidRPr="00894132">
              <w:rPr>
                <w:bCs/>
                <w:sz w:val="24"/>
                <w:szCs w:val="24"/>
              </w:rPr>
              <w:t xml:space="preserve">quiz, </w:t>
            </w:r>
            <w:r w:rsidR="006E496E" w:rsidRPr="00894132">
              <w:rPr>
                <w:bCs/>
                <w:sz w:val="24"/>
                <w:szCs w:val="24"/>
              </w:rPr>
              <w:t xml:space="preserve">midterm, </w:t>
            </w:r>
            <w:r w:rsidR="00FD0034" w:rsidRPr="00894132">
              <w:rPr>
                <w:bCs/>
                <w:sz w:val="24"/>
                <w:szCs w:val="24"/>
              </w:rPr>
              <w:t xml:space="preserve">integrated treatment plan </w:t>
            </w:r>
          </w:p>
        </w:tc>
      </w:tr>
      <w:tr w:rsidR="00016B5D" w:rsidRPr="00894132" w14:paraId="21FA4740" w14:textId="77777777" w:rsidTr="00DE1AB2">
        <w:tc>
          <w:tcPr>
            <w:tcW w:w="3798" w:type="dxa"/>
          </w:tcPr>
          <w:p w14:paraId="68909759" w14:textId="77777777" w:rsidR="00016B5D" w:rsidRPr="00894132" w:rsidRDefault="00016B5D" w:rsidP="00990E1D">
            <w:pPr>
              <w:rPr>
                <w:b/>
                <w:sz w:val="24"/>
                <w:szCs w:val="24"/>
              </w:rPr>
            </w:pPr>
            <w:r w:rsidRPr="00894132">
              <w:rPr>
                <w:b/>
                <w:sz w:val="24"/>
                <w:szCs w:val="24"/>
              </w:rPr>
              <w:t>G.5</w:t>
            </w:r>
          </w:p>
          <w:p w14:paraId="0E0B1F68" w14:textId="77777777" w:rsidR="00016B5D" w:rsidRPr="00894132" w:rsidRDefault="00016B5D" w:rsidP="00990E1D">
            <w:pPr>
              <w:rPr>
                <w:sz w:val="24"/>
                <w:szCs w:val="24"/>
              </w:rPr>
            </w:pPr>
            <w:r w:rsidRPr="00894132">
              <w:rPr>
                <w:sz w:val="24"/>
                <w:szCs w:val="24"/>
              </w:rPr>
              <w:t>g. crisis intervention and suicide prevention models, including the use of</w:t>
            </w:r>
            <w:r w:rsidR="008945CF" w:rsidRPr="00894132">
              <w:rPr>
                <w:sz w:val="24"/>
                <w:szCs w:val="24"/>
              </w:rPr>
              <w:t xml:space="preserve"> </w:t>
            </w:r>
            <w:r w:rsidRPr="00894132">
              <w:rPr>
                <w:sz w:val="24"/>
                <w:szCs w:val="24"/>
              </w:rPr>
              <w:t xml:space="preserve">psychological first aid strategies </w:t>
            </w:r>
          </w:p>
          <w:p w14:paraId="5BC085BD" w14:textId="77777777" w:rsidR="00016B5D" w:rsidRPr="00894132" w:rsidRDefault="00016B5D" w:rsidP="00990E1D">
            <w:pPr>
              <w:rPr>
                <w:b/>
                <w:sz w:val="24"/>
                <w:szCs w:val="24"/>
              </w:rPr>
            </w:pPr>
          </w:p>
        </w:tc>
        <w:tc>
          <w:tcPr>
            <w:tcW w:w="720" w:type="dxa"/>
            <w:vAlign w:val="center"/>
          </w:tcPr>
          <w:p w14:paraId="03D77CE7" w14:textId="77777777" w:rsidR="00016B5D" w:rsidRPr="00894132" w:rsidRDefault="00016B5D" w:rsidP="00DE1AB2">
            <w:pPr>
              <w:jc w:val="center"/>
              <w:rPr>
                <w:b/>
                <w:bCs/>
                <w:sz w:val="24"/>
                <w:szCs w:val="24"/>
              </w:rPr>
            </w:pPr>
            <w:r w:rsidRPr="00894132">
              <w:rPr>
                <w:b/>
                <w:bCs/>
                <w:sz w:val="24"/>
                <w:szCs w:val="24"/>
              </w:rPr>
              <w:t>m</w:t>
            </w:r>
          </w:p>
        </w:tc>
        <w:tc>
          <w:tcPr>
            <w:tcW w:w="4500" w:type="dxa"/>
            <w:vAlign w:val="center"/>
          </w:tcPr>
          <w:p w14:paraId="7CDF6A34" w14:textId="6CBFDDCA" w:rsidR="00016B5D" w:rsidRPr="00894132" w:rsidRDefault="008945CF" w:rsidP="00A81900">
            <w:pPr>
              <w:rPr>
                <w:bCs/>
                <w:sz w:val="24"/>
                <w:szCs w:val="24"/>
              </w:rPr>
            </w:pPr>
            <w:r w:rsidRPr="00894132">
              <w:rPr>
                <w:bCs/>
                <w:sz w:val="24"/>
                <w:szCs w:val="24"/>
              </w:rPr>
              <w:t>Vernon text: Chapter 10</w:t>
            </w:r>
            <w:r w:rsidR="006E496E" w:rsidRPr="00894132">
              <w:rPr>
                <w:bCs/>
                <w:sz w:val="24"/>
                <w:szCs w:val="24"/>
              </w:rPr>
              <w:t>, c</w:t>
            </w:r>
            <w:r w:rsidR="00A81900" w:rsidRPr="00894132">
              <w:rPr>
                <w:bCs/>
                <w:sz w:val="24"/>
                <w:szCs w:val="24"/>
              </w:rPr>
              <w:t>lass lecture, class discussion</w:t>
            </w:r>
            <w:r w:rsidR="005167B5" w:rsidRPr="00894132">
              <w:rPr>
                <w:bCs/>
                <w:sz w:val="24"/>
                <w:szCs w:val="24"/>
              </w:rPr>
              <w:t xml:space="preserve">, </w:t>
            </w:r>
            <w:r w:rsidR="005666AE" w:rsidRPr="00894132">
              <w:rPr>
                <w:bCs/>
                <w:sz w:val="24"/>
                <w:szCs w:val="24"/>
              </w:rPr>
              <w:t xml:space="preserve">quiz, </w:t>
            </w:r>
            <w:r w:rsidR="005167B5" w:rsidRPr="00894132">
              <w:rPr>
                <w:bCs/>
                <w:sz w:val="24"/>
                <w:szCs w:val="24"/>
              </w:rPr>
              <w:t xml:space="preserve">midterm, </w:t>
            </w:r>
            <w:r w:rsidR="00FD0034" w:rsidRPr="00894132">
              <w:rPr>
                <w:bCs/>
                <w:sz w:val="24"/>
                <w:szCs w:val="24"/>
              </w:rPr>
              <w:t>integrated treatment plan</w:t>
            </w:r>
          </w:p>
        </w:tc>
      </w:tr>
    </w:tbl>
    <w:p w14:paraId="198C2D8E" w14:textId="77777777" w:rsidR="00016B5D" w:rsidRPr="00894132" w:rsidRDefault="00016B5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8"/>
        <w:gridCol w:w="720"/>
        <w:gridCol w:w="4500"/>
      </w:tblGrid>
      <w:tr w:rsidR="00016B5D" w:rsidRPr="00894132" w14:paraId="24197725" w14:textId="77777777" w:rsidTr="00DE1AB2">
        <w:trPr>
          <w:trHeight w:val="576"/>
        </w:trPr>
        <w:tc>
          <w:tcPr>
            <w:tcW w:w="9018" w:type="dxa"/>
            <w:gridSpan w:val="3"/>
            <w:shd w:val="clear" w:color="auto" w:fill="F2F2F2"/>
            <w:vAlign w:val="center"/>
          </w:tcPr>
          <w:p w14:paraId="31BC691E" w14:textId="77777777" w:rsidR="00016B5D" w:rsidRPr="00894132" w:rsidRDefault="00016B5D" w:rsidP="00DE1AB2">
            <w:pPr>
              <w:jc w:val="center"/>
              <w:rPr>
                <w:b/>
                <w:bCs/>
                <w:sz w:val="24"/>
                <w:szCs w:val="24"/>
              </w:rPr>
            </w:pPr>
            <w:r w:rsidRPr="00894132">
              <w:rPr>
                <w:b/>
                <w:bCs/>
                <w:sz w:val="24"/>
                <w:szCs w:val="24"/>
              </w:rPr>
              <w:t>School Counseling</w:t>
            </w:r>
          </w:p>
        </w:tc>
      </w:tr>
      <w:tr w:rsidR="00016B5D" w:rsidRPr="00894132" w14:paraId="6193D865" w14:textId="77777777" w:rsidTr="00DE1AB2">
        <w:tc>
          <w:tcPr>
            <w:tcW w:w="3798" w:type="dxa"/>
          </w:tcPr>
          <w:p w14:paraId="7FFC98B6" w14:textId="77777777" w:rsidR="00016B5D" w:rsidRPr="00894132" w:rsidRDefault="00016B5D" w:rsidP="00DE1AB2">
            <w:pPr>
              <w:jc w:val="center"/>
              <w:rPr>
                <w:b/>
                <w:bCs/>
                <w:sz w:val="24"/>
                <w:szCs w:val="24"/>
              </w:rPr>
            </w:pPr>
            <w:r w:rsidRPr="00894132">
              <w:rPr>
                <w:b/>
                <w:bCs/>
                <w:sz w:val="24"/>
                <w:szCs w:val="24"/>
              </w:rPr>
              <w:t>Standard/Objective</w:t>
            </w:r>
          </w:p>
        </w:tc>
        <w:tc>
          <w:tcPr>
            <w:tcW w:w="720" w:type="dxa"/>
          </w:tcPr>
          <w:p w14:paraId="187B68E5" w14:textId="77777777" w:rsidR="00016B5D" w:rsidRPr="00894132" w:rsidRDefault="00016B5D" w:rsidP="00DE1AB2">
            <w:pPr>
              <w:jc w:val="center"/>
              <w:rPr>
                <w:b/>
                <w:bCs/>
                <w:sz w:val="24"/>
                <w:szCs w:val="24"/>
              </w:rPr>
            </w:pPr>
            <w:r w:rsidRPr="00894132">
              <w:rPr>
                <w:b/>
                <w:bCs/>
                <w:sz w:val="24"/>
                <w:szCs w:val="24"/>
              </w:rPr>
              <w:t>M/m</w:t>
            </w:r>
          </w:p>
        </w:tc>
        <w:tc>
          <w:tcPr>
            <w:tcW w:w="4500" w:type="dxa"/>
          </w:tcPr>
          <w:p w14:paraId="5173C686" w14:textId="77777777" w:rsidR="00016B5D" w:rsidRPr="00894132" w:rsidRDefault="00016B5D" w:rsidP="00DE1AB2">
            <w:pPr>
              <w:jc w:val="center"/>
              <w:rPr>
                <w:b/>
                <w:bCs/>
                <w:sz w:val="24"/>
                <w:szCs w:val="24"/>
              </w:rPr>
            </w:pPr>
            <w:r w:rsidRPr="00894132">
              <w:rPr>
                <w:b/>
                <w:bCs/>
                <w:sz w:val="24"/>
                <w:szCs w:val="24"/>
              </w:rPr>
              <w:t>Assessment/Assignment/Reading</w:t>
            </w:r>
          </w:p>
        </w:tc>
      </w:tr>
      <w:tr w:rsidR="00016B5D" w:rsidRPr="00894132" w14:paraId="78ABF924" w14:textId="77777777" w:rsidTr="00DE1AB2">
        <w:tc>
          <w:tcPr>
            <w:tcW w:w="3798" w:type="dxa"/>
          </w:tcPr>
          <w:p w14:paraId="7FE19319" w14:textId="77777777" w:rsidR="00016B5D" w:rsidRPr="00894132" w:rsidRDefault="00016B5D" w:rsidP="00990E1D">
            <w:pPr>
              <w:widowControl/>
              <w:autoSpaceDE/>
              <w:autoSpaceDN/>
              <w:adjustRightInd/>
              <w:rPr>
                <w:b/>
                <w:sz w:val="24"/>
                <w:szCs w:val="24"/>
              </w:rPr>
            </w:pPr>
            <w:r w:rsidRPr="00894132">
              <w:rPr>
                <w:b/>
                <w:sz w:val="24"/>
                <w:szCs w:val="24"/>
              </w:rPr>
              <w:t xml:space="preserve">A. Knowledge </w:t>
            </w:r>
          </w:p>
          <w:p w14:paraId="0BD52251" w14:textId="61D5F077" w:rsidR="00016B5D" w:rsidRPr="00894132" w:rsidRDefault="00016B5D" w:rsidP="008945CF">
            <w:pPr>
              <w:widowControl/>
              <w:autoSpaceDE/>
              <w:autoSpaceDN/>
              <w:adjustRightInd/>
              <w:rPr>
                <w:b/>
                <w:sz w:val="24"/>
                <w:szCs w:val="24"/>
              </w:rPr>
            </w:pPr>
            <w:r w:rsidRPr="00894132">
              <w:rPr>
                <w:sz w:val="24"/>
                <w:szCs w:val="24"/>
              </w:rPr>
              <w:t xml:space="preserve">6. Understands the effects of (a) </w:t>
            </w:r>
            <w:r w:rsidRPr="00894132">
              <w:rPr>
                <w:sz w:val="24"/>
                <w:szCs w:val="24"/>
              </w:rPr>
              <w:lastRenderedPageBreak/>
              <w:t>atypical growth and development, (b) health and</w:t>
            </w:r>
            <w:r w:rsidR="00DD41A8" w:rsidRPr="00894132">
              <w:rPr>
                <w:sz w:val="24"/>
                <w:szCs w:val="24"/>
              </w:rPr>
              <w:t xml:space="preserve"> </w:t>
            </w:r>
            <w:r w:rsidRPr="00894132">
              <w:rPr>
                <w:sz w:val="24"/>
                <w:szCs w:val="24"/>
              </w:rPr>
              <w:t xml:space="preserve">wellness, (c) language, (d) ability level, (e) multicultural issues, and (f) factors of resiliency on student learning and development </w:t>
            </w:r>
          </w:p>
          <w:p w14:paraId="0A923733" w14:textId="77777777" w:rsidR="00016B5D" w:rsidRPr="00894132" w:rsidRDefault="00016B5D">
            <w:pPr>
              <w:rPr>
                <w:b/>
                <w:bCs/>
                <w:sz w:val="24"/>
                <w:szCs w:val="24"/>
              </w:rPr>
            </w:pPr>
          </w:p>
        </w:tc>
        <w:tc>
          <w:tcPr>
            <w:tcW w:w="720" w:type="dxa"/>
            <w:vAlign w:val="center"/>
          </w:tcPr>
          <w:p w14:paraId="265C54BA" w14:textId="77777777" w:rsidR="00016B5D" w:rsidRPr="00894132" w:rsidRDefault="00016B5D" w:rsidP="00DE1AB2">
            <w:pPr>
              <w:jc w:val="center"/>
              <w:rPr>
                <w:b/>
                <w:bCs/>
                <w:sz w:val="24"/>
                <w:szCs w:val="24"/>
              </w:rPr>
            </w:pPr>
            <w:r w:rsidRPr="00894132">
              <w:rPr>
                <w:b/>
                <w:bCs/>
                <w:sz w:val="24"/>
                <w:szCs w:val="24"/>
              </w:rPr>
              <w:lastRenderedPageBreak/>
              <w:t>m</w:t>
            </w:r>
          </w:p>
        </w:tc>
        <w:tc>
          <w:tcPr>
            <w:tcW w:w="4500" w:type="dxa"/>
            <w:vAlign w:val="center"/>
          </w:tcPr>
          <w:p w14:paraId="3F2B3C10" w14:textId="1EE94B50" w:rsidR="00016B5D" w:rsidRPr="00894132" w:rsidRDefault="00DD41A8" w:rsidP="00117C4E">
            <w:pPr>
              <w:rPr>
                <w:bCs/>
                <w:sz w:val="24"/>
                <w:szCs w:val="24"/>
              </w:rPr>
            </w:pPr>
            <w:r w:rsidRPr="00894132">
              <w:rPr>
                <w:bCs/>
                <w:sz w:val="24"/>
                <w:szCs w:val="24"/>
              </w:rPr>
              <w:t>Vernon text: Chapter 8, Vernon text: Chapter 9,</w:t>
            </w:r>
            <w:r w:rsidR="00763012" w:rsidRPr="00894132">
              <w:rPr>
                <w:bCs/>
                <w:sz w:val="24"/>
                <w:szCs w:val="24"/>
              </w:rPr>
              <w:t xml:space="preserve"> Vernon text: Chapter 10</w:t>
            </w:r>
            <w:r w:rsidRPr="00894132">
              <w:rPr>
                <w:bCs/>
                <w:sz w:val="24"/>
                <w:szCs w:val="24"/>
              </w:rPr>
              <w:t xml:space="preserve">, class </w:t>
            </w:r>
            <w:r w:rsidRPr="00894132">
              <w:rPr>
                <w:bCs/>
                <w:sz w:val="24"/>
                <w:szCs w:val="24"/>
              </w:rPr>
              <w:lastRenderedPageBreak/>
              <w:t xml:space="preserve">lecture, class discussion, supplemental reading assignments, guest speaker, </w:t>
            </w:r>
            <w:r w:rsidR="005C678E" w:rsidRPr="00894132">
              <w:rPr>
                <w:bCs/>
                <w:sz w:val="24"/>
                <w:szCs w:val="24"/>
              </w:rPr>
              <w:t xml:space="preserve">quiz, </w:t>
            </w:r>
            <w:r w:rsidRPr="00894132">
              <w:rPr>
                <w:bCs/>
                <w:sz w:val="24"/>
                <w:szCs w:val="24"/>
              </w:rPr>
              <w:t xml:space="preserve">midterm, </w:t>
            </w:r>
            <w:r w:rsidR="00FD0034" w:rsidRPr="00894132">
              <w:rPr>
                <w:bCs/>
                <w:sz w:val="24"/>
                <w:szCs w:val="24"/>
              </w:rPr>
              <w:t>integrated treatment plan</w:t>
            </w:r>
          </w:p>
        </w:tc>
      </w:tr>
      <w:tr w:rsidR="00016B5D" w:rsidRPr="00894132" w14:paraId="28C29CFA" w14:textId="77777777" w:rsidTr="00DE1AB2">
        <w:tc>
          <w:tcPr>
            <w:tcW w:w="3798" w:type="dxa"/>
          </w:tcPr>
          <w:p w14:paraId="7881D748" w14:textId="77777777" w:rsidR="00016B5D" w:rsidRPr="00894132" w:rsidRDefault="00016B5D" w:rsidP="00990E1D">
            <w:pPr>
              <w:rPr>
                <w:b/>
                <w:sz w:val="24"/>
                <w:szCs w:val="24"/>
              </w:rPr>
            </w:pPr>
            <w:r w:rsidRPr="00894132">
              <w:rPr>
                <w:b/>
                <w:sz w:val="24"/>
                <w:szCs w:val="24"/>
              </w:rPr>
              <w:lastRenderedPageBreak/>
              <w:t>D. Skills/Practices</w:t>
            </w:r>
          </w:p>
          <w:p w14:paraId="282CD314" w14:textId="77777777" w:rsidR="00016B5D" w:rsidRPr="00894132" w:rsidRDefault="00016B5D" w:rsidP="00990E1D">
            <w:pPr>
              <w:rPr>
                <w:sz w:val="24"/>
                <w:szCs w:val="24"/>
              </w:rPr>
            </w:pPr>
            <w:r w:rsidRPr="00894132">
              <w:rPr>
                <w:sz w:val="24"/>
                <w:szCs w:val="24"/>
              </w:rPr>
              <w:t xml:space="preserve">4.  Demonstrates the ability to use procedures for assessing and managing suicide risk </w:t>
            </w:r>
          </w:p>
          <w:p w14:paraId="5AAA6BB9" w14:textId="77777777" w:rsidR="00016B5D" w:rsidRPr="00894132" w:rsidRDefault="00016B5D" w:rsidP="00990E1D">
            <w:pPr>
              <w:widowControl/>
              <w:autoSpaceDE/>
              <w:autoSpaceDN/>
              <w:adjustRightInd/>
              <w:rPr>
                <w:b/>
                <w:sz w:val="24"/>
                <w:szCs w:val="24"/>
              </w:rPr>
            </w:pPr>
          </w:p>
        </w:tc>
        <w:tc>
          <w:tcPr>
            <w:tcW w:w="720" w:type="dxa"/>
            <w:vAlign w:val="center"/>
          </w:tcPr>
          <w:p w14:paraId="56F380A8" w14:textId="77777777" w:rsidR="00016B5D" w:rsidRPr="00894132" w:rsidRDefault="00016B5D" w:rsidP="00DE1AB2">
            <w:pPr>
              <w:jc w:val="center"/>
              <w:rPr>
                <w:b/>
                <w:bCs/>
                <w:sz w:val="24"/>
                <w:szCs w:val="24"/>
              </w:rPr>
            </w:pPr>
            <w:r w:rsidRPr="00894132">
              <w:rPr>
                <w:b/>
                <w:bCs/>
                <w:sz w:val="24"/>
                <w:szCs w:val="24"/>
              </w:rPr>
              <w:t>m</w:t>
            </w:r>
          </w:p>
        </w:tc>
        <w:tc>
          <w:tcPr>
            <w:tcW w:w="4500" w:type="dxa"/>
            <w:vAlign w:val="center"/>
          </w:tcPr>
          <w:p w14:paraId="569B8ED0" w14:textId="78F2F7C5" w:rsidR="00016B5D" w:rsidRPr="00894132" w:rsidRDefault="007346C5" w:rsidP="00A81900">
            <w:pPr>
              <w:rPr>
                <w:bCs/>
                <w:sz w:val="24"/>
                <w:szCs w:val="24"/>
              </w:rPr>
            </w:pPr>
            <w:r w:rsidRPr="00894132">
              <w:rPr>
                <w:bCs/>
                <w:sz w:val="24"/>
                <w:szCs w:val="24"/>
              </w:rPr>
              <w:t>Vernon text: Chapter 10</w:t>
            </w:r>
            <w:r w:rsidR="00722620" w:rsidRPr="00894132">
              <w:rPr>
                <w:bCs/>
                <w:sz w:val="24"/>
                <w:szCs w:val="24"/>
              </w:rPr>
              <w:t>, c</w:t>
            </w:r>
            <w:r w:rsidR="00A81900" w:rsidRPr="00894132">
              <w:rPr>
                <w:bCs/>
                <w:sz w:val="24"/>
                <w:szCs w:val="24"/>
              </w:rPr>
              <w:t>lass lecture, class discussion</w:t>
            </w:r>
            <w:r w:rsidR="005167B5" w:rsidRPr="00894132">
              <w:rPr>
                <w:bCs/>
                <w:sz w:val="24"/>
                <w:szCs w:val="24"/>
              </w:rPr>
              <w:t xml:space="preserve">, </w:t>
            </w:r>
            <w:r w:rsidR="005C678E" w:rsidRPr="00894132">
              <w:rPr>
                <w:bCs/>
                <w:sz w:val="24"/>
                <w:szCs w:val="24"/>
              </w:rPr>
              <w:t xml:space="preserve">quiz, </w:t>
            </w:r>
            <w:r w:rsidR="005167B5" w:rsidRPr="00894132">
              <w:rPr>
                <w:bCs/>
                <w:sz w:val="24"/>
                <w:szCs w:val="24"/>
              </w:rPr>
              <w:t xml:space="preserve">midterm, </w:t>
            </w:r>
            <w:r w:rsidR="00FD0034" w:rsidRPr="00894132">
              <w:rPr>
                <w:bCs/>
                <w:sz w:val="24"/>
                <w:szCs w:val="24"/>
              </w:rPr>
              <w:t>integrated treatment plan</w:t>
            </w:r>
          </w:p>
        </w:tc>
      </w:tr>
      <w:tr w:rsidR="00016B5D" w:rsidRPr="00894132" w14:paraId="2E4EA88D" w14:textId="77777777" w:rsidTr="00DE1AB2">
        <w:tc>
          <w:tcPr>
            <w:tcW w:w="3798" w:type="dxa"/>
          </w:tcPr>
          <w:p w14:paraId="4D0CED60" w14:textId="77777777" w:rsidR="00016B5D" w:rsidRPr="00894132" w:rsidRDefault="00016B5D" w:rsidP="00990E1D">
            <w:pPr>
              <w:rPr>
                <w:b/>
                <w:sz w:val="24"/>
                <w:szCs w:val="24"/>
              </w:rPr>
            </w:pPr>
            <w:r w:rsidRPr="00894132">
              <w:rPr>
                <w:b/>
                <w:sz w:val="24"/>
                <w:szCs w:val="24"/>
              </w:rPr>
              <w:t>G. Knowledge</w:t>
            </w:r>
          </w:p>
          <w:p w14:paraId="03FB4B74" w14:textId="77777777" w:rsidR="00016B5D" w:rsidRPr="00894132" w:rsidRDefault="00016B5D" w:rsidP="00990E1D">
            <w:pPr>
              <w:rPr>
                <w:sz w:val="24"/>
                <w:szCs w:val="24"/>
              </w:rPr>
            </w:pPr>
            <w:r w:rsidRPr="00894132">
              <w:rPr>
                <w:sz w:val="24"/>
                <w:szCs w:val="24"/>
              </w:rPr>
              <w:t>1. Understands the influence of multiple factors (e.g., abuse, violence, eating</w:t>
            </w:r>
            <w:r w:rsidR="008945CF" w:rsidRPr="00894132">
              <w:rPr>
                <w:sz w:val="24"/>
                <w:szCs w:val="24"/>
              </w:rPr>
              <w:t xml:space="preserve"> </w:t>
            </w:r>
            <w:r w:rsidRPr="00894132">
              <w:rPr>
                <w:sz w:val="24"/>
                <w:szCs w:val="24"/>
              </w:rPr>
              <w:t xml:space="preserve">disorders, attention deficit hyperactivity disorder, childhood depression) that may affect the personal, social, and academic functioning of students  </w:t>
            </w:r>
          </w:p>
          <w:p w14:paraId="5A8A50DE" w14:textId="77777777" w:rsidR="00016B5D" w:rsidRPr="00894132" w:rsidRDefault="00016B5D" w:rsidP="00990E1D">
            <w:pPr>
              <w:widowControl/>
              <w:autoSpaceDE/>
              <w:autoSpaceDN/>
              <w:adjustRightInd/>
              <w:rPr>
                <w:b/>
                <w:sz w:val="24"/>
                <w:szCs w:val="24"/>
              </w:rPr>
            </w:pPr>
          </w:p>
        </w:tc>
        <w:tc>
          <w:tcPr>
            <w:tcW w:w="720" w:type="dxa"/>
            <w:vAlign w:val="center"/>
          </w:tcPr>
          <w:p w14:paraId="074D498A" w14:textId="77777777" w:rsidR="00016B5D" w:rsidRPr="00894132" w:rsidRDefault="00016B5D" w:rsidP="00DE1AB2">
            <w:pPr>
              <w:jc w:val="center"/>
              <w:rPr>
                <w:b/>
                <w:bCs/>
                <w:sz w:val="24"/>
                <w:szCs w:val="24"/>
              </w:rPr>
            </w:pPr>
            <w:r w:rsidRPr="00894132">
              <w:rPr>
                <w:b/>
                <w:bCs/>
                <w:sz w:val="24"/>
                <w:szCs w:val="24"/>
              </w:rPr>
              <w:t>m</w:t>
            </w:r>
          </w:p>
        </w:tc>
        <w:tc>
          <w:tcPr>
            <w:tcW w:w="4500" w:type="dxa"/>
            <w:vAlign w:val="center"/>
          </w:tcPr>
          <w:p w14:paraId="3B0AF465" w14:textId="70188687" w:rsidR="00016B5D" w:rsidRPr="00894132" w:rsidRDefault="007346C5" w:rsidP="00722620">
            <w:pPr>
              <w:rPr>
                <w:bCs/>
                <w:sz w:val="24"/>
                <w:szCs w:val="24"/>
              </w:rPr>
            </w:pPr>
            <w:r w:rsidRPr="00894132">
              <w:rPr>
                <w:bCs/>
                <w:sz w:val="24"/>
                <w:szCs w:val="24"/>
              </w:rPr>
              <w:t>Vernon text: Chapter 8</w:t>
            </w:r>
            <w:r w:rsidR="00722620" w:rsidRPr="00894132">
              <w:rPr>
                <w:bCs/>
                <w:sz w:val="24"/>
                <w:szCs w:val="24"/>
              </w:rPr>
              <w:t xml:space="preserve">, class lecture, class discussion, guest speaker, </w:t>
            </w:r>
            <w:r w:rsidR="005C678E" w:rsidRPr="00894132">
              <w:rPr>
                <w:bCs/>
                <w:sz w:val="24"/>
                <w:szCs w:val="24"/>
              </w:rPr>
              <w:t xml:space="preserve">quiz, </w:t>
            </w:r>
            <w:r w:rsidR="00722620" w:rsidRPr="00894132">
              <w:rPr>
                <w:bCs/>
                <w:sz w:val="24"/>
                <w:szCs w:val="24"/>
              </w:rPr>
              <w:t xml:space="preserve">midterm, </w:t>
            </w:r>
            <w:r w:rsidR="00FD0034" w:rsidRPr="00894132">
              <w:rPr>
                <w:bCs/>
                <w:sz w:val="24"/>
                <w:szCs w:val="24"/>
              </w:rPr>
              <w:t>integrated treatment plan</w:t>
            </w:r>
          </w:p>
        </w:tc>
      </w:tr>
      <w:tr w:rsidR="00016B5D" w:rsidRPr="00894132" w14:paraId="6B561A36" w14:textId="77777777" w:rsidTr="00DE1AB2">
        <w:tc>
          <w:tcPr>
            <w:tcW w:w="3798" w:type="dxa"/>
          </w:tcPr>
          <w:p w14:paraId="1EC3C0BA" w14:textId="77777777" w:rsidR="00016B5D" w:rsidRPr="00894132" w:rsidRDefault="00016B5D" w:rsidP="00BD081E">
            <w:pPr>
              <w:widowControl/>
              <w:autoSpaceDE/>
              <w:autoSpaceDN/>
              <w:adjustRightInd/>
              <w:rPr>
                <w:sz w:val="24"/>
                <w:szCs w:val="24"/>
              </w:rPr>
            </w:pPr>
            <w:r w:rsidRPr="00894132">
              <w:rPr>
                <w:sz w:val="24"/>
                <w:szCs w:val="24"/>
              </w:rPr>
              <w:t xml:space="preserve">2. Knows the signs and symptoms of substance abuse in children and adolescents, as well as the signs and symptoms of living in a home where substance abuse occurs </w:t>
            </w:r>
          </w:p>
          <w:p w14:paraId="1AA4E53E" w14:textId="77777777" w:rsidR="005167B5" w:rsidRPr="00894132" w:rsidRDefault="005167B5" w:rsidP="00BD081E">
            <w:pPr>
              <w:widowControl/>
              <w:autoSpaceDE/>
              <w:autoSpaceDN/>
              <w:adjustRightInd/>
              <w:rPr>
                <w:b/>
                <w:sz w:val="24"/>
                <w:szCs w:val="24"/>
              </w:rPr>
            </w:pPr>
          </w:p>
        </w:tc>
        <w:tc>
          <w:tcPr>
            <w:tcW w:w="720" w:type="dxa"/>
            <w:vAlign w:val="center"/>
          </w:tcPr>
          <w:p w14:paraId="42FB41F5" w14:textId="77777777" w:rsidR="00016B5D" w:rsidRPr="00894132" w:rsidRDefault="00016B5D" w:rsidP="00DE1AB2">
            <w:pPr>
              <w:jc w:val="center"/>
              <w:rPr>
                <w:b/>
                <w:bCs/>
                <w:sz w:val="24"/>
                <w:szCs w:val="24"/>
              </w:rPr>
            </w:pPr>
            <w:r w:rsidRPr="00894132">
              <w:rPr>
                <w:b/>
                <w:bCs/>
                <w:sz w:val="24"/>
                <w:szCs w:val="24"/>
              </w:rPr>
              <w:t>m</w:t>
            </w:r>
          </w:p>
        </w:tc>
        <w:tc>
          <w:tcPr>
            <w:tcW w:w="4500" w:type="dxa"/>
            <w:vAlign w:val="center"/>
          </w:tcPr>
          <w:p w14:paraId="3C1E23F4" w14:textId="7B7BFA41" w:rsidR="00016B5D" w:rsidRPr="00894132" w:rsidRDefault="007346C5" w:rsidP="00722620">
            <w:pPr>
              <w:rPr>
                <w:bCs/>
                <w:sz w:val="24"/>
                <w:szCs w:val="24"/>
              </w:rPr>
            </w:pPr>
            <w:r w:rsidRPr="00894132">
              <w:rPr>
                <w:bCs/>
                <w:sz w:val="24"/>
                <w:szCs w:val="24"/>
              </w:rPr>
              <w:t>Vernon text: Chapter 9</w:t>
            </w:r>
            <w:r w:rsidR="00722620" w:rsidRPr="00894132">
              <w:rPr>
                <w:bCs/>
                <w:sz w:val="24"/>
                <w:szCs w:val="24"/>
              </w:rPr>
              <w:t xml:space="preserve">, class lecture, class discussion, </w:t>
            </w:r>
            <w:r w:rsidR="005C678E" w:rsidRPr="00894132">
              <w:rPr>
                <w:bCs/>
                <w:sz w:val="24"/>
                <w:szCs w:val="24"/>
              </w:rPr>
              <w:t xml:space="preserve">quiz, </w:t>
            </w:r>
            <w:r w:rsidR="00722620" w:rsidRPr="00894132">
              <w:rPr>
                <w:bCs/>
                <w:sz w:val="24"/>
                <w:szCs w:val="24"/>
              </w:rPr>
              <w:t xml:space="preserve">midterm, </w:t>
            </w:r>
            <w:r w:rsidR="00FD0034" w:rsidRPr="00894132">
              <w:rPr>
                <w:bCs/>
                <w:sz w:val="24"/>
                <w:szCs w:val="24"/>
              </w:rPr>
              <w:t>integrated treatment plan</w:t>
            </w:r>
          </w:p>
        </w:tc>
      </w:tr>
      <w:tr w:rsidR="00016B5D" w:rsidRPr="00894132" w14:paraId="4C438621" w14:textId="77777777" w:rsidTr="00DE1AB2">
        <w:trPr>
          <w:trHeight w:val="576"/>
        </w:trPr>
        <w:tc>
          <w:tcPr>
            <w:tcW w:w="9018" w:type="dxa"/>
            <w:gridSpan w:val="3"/>
            <w:shd w:val="clear" w:color="auto" w:fill="F2F2F2"/>
            <w:vAlign w:val="center"/>
          </w:tcPr>
          <w:p w14:paraId="613869E6" w14:textId="77777777" w:rsidR="00016B5D" w:rsidRPr="00894132" w:rsidRDefault="00016B5D" w:rsidP="00DE1AB2">
            <w:pPr>
              <w:jc w:val="center"/>
              <w:rPr>
                <w:b/>
                <w:bCs/>
                <w:sz w:val="24"/>
                <w:szCs w:val="24"/>
              </w:rPr>
            </w:pPr>
            <w:r w:rsidRPr="00894132">
              <w:rPr>
                <w:sz w:val="24"/>
                <w:szCs w:val="24"/>
              </w:rPr>
              <w:br w:type="page"/>
            </w:r>
            <w:r w:rsidRPr="00894132">
              <w:rPr>
                <w:b/>
                <w:bCs/>
                <w:sz w:val="24"/>
                <w:szCs w:val="24"/>
              </w:rPr>
              <w:t>Mental Health</w:t>
            </w:r>
          </w:p>
        </w:tc>
      </w:tr>
      <w:tr w:rsidR="00016B5D" w:rsidRPr="00894132" w14:paraId="6F1B45A4" w14:textId="77777777" w:rsidTr="00DE1AB2">
        <w:tc>
          <w:tcPr>
            <w:tcW w:w="3798" w:type="dxa"/>
          </w:tcPr>
          <w:p w14:paraId="557D7734" w14:textId="77777777" w:rsidR="00016B5D" w:rsidRPr="00894132" w:rsidRDefault="00016B5D" w:rsidP="00DE1AB2">
            <w:pPr>
              <w:jc w:val="center"/>
              <w:rPr>
                <w:b/>
                <w:bCs/>
                <w:sz w:val="24"/>
                <w:szCs w:val="24"/>
              </w:rPr>
            </w:pPr>
            <w:r w:rsidRPr="00894132">
              <w:rPr>
                <w:b/>
                <w:bCs/>
                <w:sz w:val="24"/>
                <w:szCs w:val="24"/>
              </w:rPr>
              <w:t>Standard/Objective</w:t>
            </w:r>
          </w:p>
        </w:tc>
        <w:tc>
          <w:tcPr>
            <w:tcW w:w="720" w:type="dxa"/>
          </w:tcPr>
          <w:p w14:paraId="4952F037" w14:textId="77777777" w:rsidR="00016B5D" w:rsidRPr="00894132" w:rsidRDefault="00016B5D" w:rsidP="00DE1AB2">
            <w:pPr>
              <w:jc w:val="center"/>
              <w:rPr>
                <w:b/>
                <w:bCs/>
                <w:sz w:val="24"/>
                <w:szCs w:val="24"/>
              </w:rPr>
            </w:pPr>
            <w:r w:rsidRPr="00894132">
              <w:rPr>
                <w:b/>
                <w:bCs/>
                <w:sz w:val="24"/>
                <w:szCs w:val="24"/>
              </w:rPr>
              <w:t>M/m</w:t>
            </w:r>
          </w:p>
        </w:tc>
        <w:tc>
          <w:tcPr>
            <w:tcW w:w="4500" w:type="dxa"/>
          </w:tcPr>
          <w:p w14:paraId="0DD63E28" w14:textId="77777777" w:rsidR="00016B5D" w:rsidRPr="00894132" w:rsidRDefault="00016B5D" w:rsidP="00DE1AB2">
            <w:pPr>
              <w:jc w:val="center"/>
              <w:rPr>
                <w:b/>
                <w:bCs/>
                <w:sz w:val="24"/>
                <w:szCs w:val="24"/>
              </w:rPr>
            </w:pPr>
            <w:r w:rsidRPr="00894132">
              <w:rPr>
                <w:b/>
                <w:bCs/>
                <w:sz w:val="24"/>
                <w:szCs w:val="24"/>
              </w:rPr>
              <w:t>Assessment/Assignment/Reading</w:t>
            </w:r>
          </w:p>
        </w:tc>
      </w:tr>
      <w:tr w:rsidR="00016B5D" w:rsidRPr="00894132" w14:paraId="54C7BC8D" w14:textId="77777777" w:rsidTr="00DE1AB2">
        <w:tc>
          <w:tcPr>
            <w:tcW w:w="3798" w:type="dxa"/>
          </w:tcPr>
          <w:p w14:paraId="044B9EDD" w14:textId="77777777" w:rsidR="00016B5D" w:rsidRPr="00894132" w:rsidRDefault="00016B5D" w:rsidP="00990E1D">
            <w:pPr>
              <w:rPr>
                <w:b/>
                <w:sz w:val="24"/>
                <w:szCs w:val="24"/>
              </w:rPr>
            </w:pPr>
            <w:r w:rsidRPr="00894132">
              <w:rPr>
                <w:b/>
                <w:sz w:val="24"/>
                <w:szCs w:val="24"/>
              </w:rPr>
              <w:t>G. Knowledge</w:t>
            </w:r>
          </w:p>
          <w:p w14:paraId="641A488B" w14:textId="77777777" w:rsidR="00016B5D" w:rsidRPr="00894132" w:rsidRDefault="00016B5D" w:rsidP="00990E1D">
            <w:pPr>
              <w:rPr>
                <w:sz w:val="24"/>
                <w:szCs w:val="24"/>
              </w:rPr>
            </w:pPr>
            <w:r w:rsidRPr="00894132">
              <w:rPr>
                <w:sz w:val="24"/>
                <w:szCs w:val="24"/>
              </w:rPr>
              <w:t xml:space="preserve">1. Knows the principles and models of assessment, case conceptualization, theories of human development, and concepts of normalcy and psychopathology leading to diagnoses and appropriate counseling treatment plans </w:t>
            </w:r>
          </w:p>
          <w:p w14:paraId="5F5DE88B" w14:textId="77777777" w:rsidR="00016B5D" w:rsidRPr="00894132" w:rsidRDefault="00016B5D" w:rsidP="000911AE">
            <w:pPr>
              <w:rPr>
                <w:sz w:val="24"/>
                <w:szCs w:val="24"/>
              </w:rPr>
            </w:pPr>
          </w:p>
        </w:tc>
        <w:tc>
          <w:tcPr>
            <w:tcW w:w="720" w:type="dxa"/>
            <w:vAlign w:val="center"/>
          </w:tcPr>
          <w:p w14:paraId="30AEF37D" w14:textId="77777777" w:rsidR="00016B5D" w:rsidRPr="00894132" w:rsidRDefault="00016B5D" w:rsidP="00DE1AB2">
            <w:pPr>
              <w:jc w:val="center"/>
              <w:rPr>
                <w:b/>
                <w:bCs/>
                <w:sz w:val="24"/>
                <w:szCs w:val="24"/>
              </w:rPr>
            </w:pPr>
            <w:r w:rsidRPr="00894132">
              <w:rPr>
                <w:b/>
                <w:bCs/>
                <w:sz w:val="24"/>
                <w:szCs w:val="24"/>
              </w:rPr>
              <w:t>m</w:t>
            </w:r>
          </w:p>
        </w:tc>
        <w:tc>
          <w:tcPr>
            <w:tcW w:w="4500" w:type="dxa"/>
            <w:vAlign w:val="center"/>
          </w:tcPr>
          <w:p w14:paraId="78695142" w14:textId="1C9E5912" w:rsidR="00820012" w:rsidRPr="00894132" w:rsidRDefault="00722620" w:rsidP="00820012">
            <w:pPr>
              <w:rPr>
                <w:bCs/>
                <w:sz w:val="24"/>
                <w:szCs w:val="24"/>
              </w:rPr>
            </w:pPr>
            <w:r w:rsidRPr="00894132">
              <w:rPr>
                <w:bCs/>
                <w:sz w:val="24"/>
                <w:szCs w:val="24"/>
              </w:rPr>
              <w:t>Vernon text: Chapter 1,</w:t>
            </w:r>
            <w:r w:rsidR="00820012" w:rsidRPr="00894132">
              <w:rPr>
                <w:bCs/>
                <w:sz w:val="24"/>
                <w:szCs w:val="24"/>
              </w:rPr>
              <w:t xml:space="preserve"> Vernon text: Chapter 2</w:t>
            </w:r>
            <w:r w:rsidR="005167B5" w:rsidRPr="00894132">
              <w:rPr>
                <w:bCs/>
                <w:sz w:val="24"/>
                <w:szCs w:val="24"/>
              </w:rPr>
              <w:t>, c</w:t>
            </w:r>
            <w:r w:rsidR="00A81900" w:rsidRPr="00894132">
              <w:rPr>
                <w:bCs/>
                <w:sz w:val="24"/>
                <w:szCs w:val="24"/>
              </w:rPr>
              <w:t>lass lecture, class discussion</w:t>
            </w:r>
            <w:r w:rsidR="005167B5" w:rsidRPr="00894132">
              <w:rPr>
                <w:bCs/>
                <w:sz w:val="24"/>
                <w:szCs w:val="24"/>
              </w:rPr>
              <w:t xml:space="preserve">, </w:t>
            </w:r>
            <w:r w:rsidR="005C678E" w:rsidRPr="00894132">
              <w:rPr>
                <w:bCs/>
                <w:sz w:val="24"/>
                <w:szCs w:val="24"/>
              </w:rPr>
              <w:t xml:space="preserve">quiz, </w:t>
            </w:r>
            <w:r w:rsidR="005167B5" w:rsidRPr="00894132">
              <w:rPr>
                <w:bCs/>
                <w:sz w:val="24"/>
                <w:szCs w:val="24"/>
              </w:rPr>
              <w:t xml:space="preserve">midterm, </w:t>
            </w:r>
            <w:r w:rsidR="00FD0034" w:rsidRPr="00894132">
              <w:rPr>
                <w:bCs/>
                <w:sz w:val="24"/>
                <w:szCs w:val="24"/>
              </w:rPr>
              <w:t>integrated treatment plan</w:t>
            </w:r>
          </w:p>
          <w:p w14:paraId="42BFD7D4" w14:textId="77777777" w:rsidR="00016B5D" w:rsidRPr="00894132" w:rsidRDefault="00016B5D" w:rsidP="00117C4E">
            <w:pPr>
              <w:rPr>
                <w:bCs/>
                <w:sz w:val="24"/>
                <w:szCs w:val="24"/>
              </w:rPr>
            </w:pPr>
          </w:p>
        </w:tc>
      </w:tr>
      <w:tr w:rsidR="00016B5D" w:rsidRPr="00894132" w14:paraId="6DA7BC7E" w14:textId="77777777" w:rsidTr="00DE1AB2">
        <w:tc>
          <w:tcPr>
            <w:tcW w:w="3798" w:type="dxa"/>
          </w:tcPr>
          <w:p w14:paraId="0D995394" w14:textId="77777777" w:rsidR="00016B5D" w:rsidRPr="00894132" w:rsidRDefault="00016B5D" w:rsidP="00990E1D">
            <w:pPr>
              <w:rPr>
                <w:b/>
                <w:sz w:val="24"/>
                <w:szCs w:val="24"/>
              </w:rPr>
            </w:pPr>
            <w:r w:rsidRPr="00894132">
              <w:rPr>
                <w:b/>
                <w:sz w:val="24"/>
                <w:szCs w:val="24"/>
              </w:rPr>
              <w:t xml:space="preserve">L. Skills/Practices </w:t>
            </w:r>
          </w:p>
          <w:p w14:paraId="4E280CE3" w14:textId="77777777" w:rsidR="00016B5D" w:rsidRPr="00894132" w:rsidRDefault="00016B5D" w:rsidP="00990E1D">
            <w:pPr>
              <w:rPr>
                <w:sz w:val="24"/>
                <w:szCs w:val="24"/>
              </w:rPr>
            </w:pPr>
            <w:r w:rsidRPr="00894132">
              <w:rPr>
                <w:sz w:val="24"/>
                <w:szCs w:val="24"/>
              </w:rPr>
              <w:t xml:space="preserve">1. Demonstrates appropriate use of diagnostic tools, including the current edition of the </w:t>
            </w:r>
            <w:r w:rsidRPr="00894132">
              <w:rPr>
                <w:i/>
                <w:iCs/>
                <w:sz w:val="24"/>
                <w:szCs w:val="24"/>
              </w:rPr>
              <w:t>DSM</w:t>
            </w:r>
            <w:r w:rsidRPr="00894132">
              <w:rPr>
                <w:sz w:val="24"/>
                <w:szCs w:val="24"/>
              </w:rPr>
              <w:t xml:space="preserve">, to describe the symptoms and clinical presentation of clients with mental and emotional impairments </w:t>
            </w:r>
          </w:p>
          <w:p w14:paraId="71833C2D" w14:textId="77777777" w:rsidR="00016B5D" w:rsidRPr="00894132" w:rsidRDefault="00016B5D" w:rsidP="00D06B02">
            <w:pPr>
              <w:tabs>
                <w:tab w:val="left" w:pos="4680"/>
              </w:tabs>
              <w:rPr>
                <w:b/>
                <w:sz w:val="24"/>
                <w:szCs w:val="24"/>
              </w:rPr>
            </w:pPr>
          </w:p>
        </w:tc>
        <w:tc>
          <w:tcPr>
            <w:tcW w:w="720" w:type="dxa"/>
            <w:vAlign w:val="center"/>
          </w:tcPr>
          <w:p w14:paraId="52A870C6" w14:textId="77777777" w:rsidR="00016B5D" w:rsidRPr="00894132" w:rsidRDefault="00016B5D" w:rsidP="00DE1AB2">
            <w:pPr>
              <w:jc w:val="center"/>
              <w:rPr>
                <w:b/>
                <w:bCs/>
                <w:sz w:val="24"/>
                <w:szCs w:val="24"/>
              </w:rPr>
            </w:pPr>
            <w:r w:rsidRPr="00894132">
              <w:rPr>
                <w:b/>
                <w:bCs/>
                <w:sz w:val="24"/>
                <w:szCs w:val="24"/>
              </w:rPr>
              <w:t>m</w:t>
            </w:r>
          </w:p>
        </w:tc>
        <w:tc>
          <w:tcPr>
            <w:tcW w:w="4500" w:type="dxa"/>
            <w:vAlign w:val="center"/>
          </w:tcPr>
          <w:p w14:paraId="7D4A1618" w14:textId="283EF545" w:rsidR="00820012" w:rsidRPr="00894132" w:rsidRDefault="008945CF" w:rsidP="00820012">
            <w:pPr>
              <w:rPr>
                <w:bCs/>
                <w:sz w:val="24"/>
                <w:szCs w:val="24"/>
              </w:rPr>
            </w:pPr>
            <w:r w:rsidRPr="00894132">
              <w:rPr>
                <w:bCs/>
                <w:sz w:val="24"/>
                <w:szCs w:val="24"/>
              </w:rPr>
              <w:t>Vernon text: Chapter 8</w:t>
            </w:r>
            <w:r w:rsidR="005167B5" w:rsidRPr="00894132">
              <w:rPr>
                <w:bCs/>
                <w:sz w:val="24"/>
                <w:szCs w:val="24"/>
              </w:rPr>
              <w:t>,</w:t>
            </w:r>
            <w:r w:rsidR="00820012" w:rsidRPr="00894132">
              <w:rPr>
                <w:bCs/>
                <w:sz w:val="24"/>
                <w:szCs w:val="24"/>
              </w:rPr>
              <w:t xml:space="preserve"> Vernon text: Chapter 9</w:t>
            </w:r>
            <w:r w:rsidR="005167B5" w:rsidRPr="00894132">
              <w:rPr>
                <w:bCs/>
                <w:sz w:val="24"/>
                <w:szCs w:val="24"/>
              </w:rPr>
              <w:t>, supplemental reading, c</w:t>
            </w:r>
            <w:r w:rsidR="00A81900" w:rsidRPr="00894132">
              <w:rPr>
                <w:bCs/>
                <w:sz w:val="24"/>
                <w:szCs w:val="24"/>
              </w:rPr>
              <w:t>lass lecture, class discussion</w:t>
            </w:r>
            <w:r w:rsidR="005167B5" w:rsidRPr="00894132">
              <w:rPr>
                <w:bCs/>
                <w:sz w:val="24"/>
                <w:szCs w:val="24"/>
              </w:rPr>
              <w:t xml:space="preserve">, </w:t>
            </w:r>
            <w:r w:rsidR="005C678E" w:rsidRPr="00894132">
              <w:rPr>
                <w:bCs/>
                <w:sz w:val="24"/>
                <w:szCs w:val="24"/>
              </w:rPr>
              <w:t xml:space="preserve">quiz, </w:t>
            </w:r>
            <w:r w:rsidR="005167B5" w:rsidRPr="00894132">
              <w:rPr>
                <w:bCs/>
                <w:sz w:val="24"/>
                <w:szCs w:val="24"/>
              </w:rPr>
              <w:t xml:space="preserve">midterm, </w:t>
            </w:r>
            <w:r w:rsidR="00FD0034" w:rsidRPr="00894132">
              <w:rPr>
                <w:bCs/>
                <w:sz w:val="24"/>
                <w:szCs w:val="24"/>
              </w:rPr>
              <w:t>integrated treatment plan</w:t>
            </w:r>
          </w:p>
          <w:p w14:paraId="1C0B0411" w14:textId="09867B58" w:rsidR="008945CF" w:rsidRPr="00894132" w:rsidRDefault="008945CF" w:rsidP="00117C4E">
            <w:pPr>
              <w:rPr>
                <w:bCs/>
                <w:sz w:val="24"/>
                <w:szCs w:val="24"/>
              </w:rPr>
            </w:pPr>
          </w:p>
        </w:tc>
      </w:tr>
      <w:tr w:rsidR="00016B5D" w:rsidRPr="00894132" w14:paraId="487ED5C8" w14:textId="77777777" w:rsidTr="00DE1AB2">
        <w:tc>
          <w:tcPr>
            <w:tcW w:w="3798" w:type="dxa"/>
          </w:tcPr>
          <w:p w14:paraId="56F71014" w14:textId="77777777" w:rsidR="00016B5D" w:rsidRPr="00894132" w:rsidRDefault="00016B5D" w:rsidP="00990E1D">
            <w:pPr>
              <w:rPr>
                <w:sz w:val="24"/>
                <w:szCs w:val="24"/>
              </w:rPr>
            </w:pPr>
            <w:r w:rsidRPr="00894132">
              <w:rPr>
                <w:sz w:val="24"/>
                <w:szCs w:val="24"/>
              </w:rPr>
              <w:lastRenderedPageBreak/>
              <w:t xml:space="preserve">2. Is able to conceptualize an accurate multi-axial diagnosis of disorders presented by a client and discuss the differential diagnosis with collaborating professionals </w:t>
            </w:r>
          </w:p>
          <w:p w14:paraId="5F30B517" w14:textId="77777777" w:rsidR="00016B5D" w:rsidRPr="00894132" w:rsidRDefault="00016B5D" w:rsidP="00D06B02">
            <w:pPr>
              <w:tabs>
                <w:tab w:val="left" w:pos="4680"/>
              </w:tabs>
              <w:rPr>
                <w:b/>
                <w:sz w:val="24"/>
                <w:szCs w:val="24"/>
              </w:rPr>
            </w:pPr>
          </w:p>
        </w:tc>
        <w:tc>
          <w:tcPr>
            <w:tcW w:w="720" w:type="dxa"/>
            <w:vAlign w:val="center"/>
          </w:tcPr>
          <w:p w14:paraId="6AA02DC9" w14:textId="77777777" w:rsidR="00016B5D" w:rsidRPr="00894132" w:rsidRDefault="00016B5D" w:rsidP="00DE1AB2">
            <w:pPr>
              <w:jc w:val="center"/>
              <w:rPr>
                <w:b/>
                <w:bCs/>
                <w:sz w:val="24"/>
                <w:szCs w:val="24"/>
              </w:rPr>
            </w:pPr>
            <w:r w:rsidRPr="00894132">
              <w:rPr>
                <w:b/>
                <w:bCs/>
                <w:sz w:val="24"/>
                <w:szCs w:val="24"/>
              </w:rPr>
              <w:t>m</w:t>
            </w:r>
          </w:p>
        </w:tc>
        <w:tc>
          <w:tcPr>
            <w:tcW w:w="4500" w:type="dxa"/>
            <w:vAlign w:val="center"/>
          </w:tcPr>
          <w:p w14:paraId="6B30C191" w14:textId="019721E6" w:rsidR="008945CF" w:rsidRPr="00894132" w:rsidRDefault="008945CF" w:rsidP="00A81900">
            <w:pPr>
              <w:rPr>
                <w:bCs/>
                <w:sz w:val="24"/>
                <w:szCs w:val="24"/>
              </w:rPr>
            </w:pPr>
            <w:r w:rsidRPr="00894132">
              <w:rPr>
                <w:bCs/>
                <w:sz w:val="24"/>
                <w:szCs w:val="24"/>
              </w:rPr>
              <w:t>Vernon text: Chapter 8</w:t>
            </w:r>
            <w:r w:rsidR="005167B5" w:rsidRPr="00894132">
              <w:rPr>
                <w:bCs/>
                <w:sz w:val="24"/>
                <w:szCs w:val="24"/>
              </w:rPr>
              <w:t>, supplemental reading, c</w:t>
            </w:r>
            <w:r w:rsidR="00A81900" w:rsidRPr="00894132">
              <w:rPr>
                <w:bCs/>
                <w:sz w:val="24"/>
                <w:szCs w:val="24"/>
              </w:rPr>
              <w:t>lass lecture, class discussion</w:t>
            </w:r>
            <w:r w:rsidR="005167B5" w:rsidRPr="00894132">
              <w:rPr>
                <w:bCs/>
                <w:sz w:val="24"/>
                <w:szCs w:val="24"/>
              </w:rPr>
              <w:t xml:space="preserve">, </w:t>
            </w:r>
            <w:r w:rsidR="005C678E" w:rsidRPr="00894132">
              <w:rPr>
                <w:bCs/>
                <w:sz w:val="24"/>
                <w:szCs w:val="24"/>
              </w:rPr>
              <w:t xml:space="preserve">quiz, </w:t>
            </w:r>
            <w:r w:rsidR="005167B5" w:rsidRPr="00894132">
              <w:rPr>
                <w:bCs/>
                <w:sz w:val="24"/>
                <w:szCs w:val="24"/>
              </w:rPr>
              <w:t xml:space="preserve">midterm, </w:t>
            </w:r>
            <w:r w:rsidR="00FD0034" w:rsidRPr="00894132">
              <w:rPr>
                <w:bCs/>
                <w:sz w:val="24"/>
                <w:szCs w:val="24"/>
              </w:rPr>
              <w:t>integrated treatment plan</w:t>
            </w:r>
          </w:p>
        </w:tc>
      </w:tr>
      <w:tr w:rsidR="00016B5D" w:rsidRPr="00894132" w14:paraId="15A32BCE" w14:textId="77777777" w:rsidTr="005167B5">
        <w:tc>
          <w:tcPr>
            <w:tcW w:w="3798" w:type="dxa"/>
          </w:tcPr>
          <w:p w14:paraId="44DC281B" w14:textId="77777777" w:rsidR="00016B5D" w:rsidRPr="00894132" w:rsidRDefault="00016B5D" w:rsidP="00990E1D">
            <w:pPr>
              <w:rPr>
                <w:sz w:val="24"/>
                <w:szCs w:val="24"/>
              </w:rPr>
            </w:pPr>
            <w:r w:rsidRPr="00894132">
              <w:rPr>
                <w:sz w:val="24"/>
                <w:szCs w:val="24"/>
              </w:rPr>
              <w:t>3. Differentiates between diagnosis and developmentally appropriate reactions</w:t>
            </w:r>
            <w:r w:rsidR="008945CF" w:rsidRPr="00894132">
              <w:rPr>
                <w:sz w:val="24"/>
                <w:szCs w:val="24"/>
              </w:rPr>
              <w:t xml:space="preserve"> </w:t>
            </w:r>
            <w:r w:rsidRPr="00894132">
              <w:rPr>
                <w:sz w:val="24"/>
                <w:szCs w:val="24"/>
              </w:rPr>
              <w:t xml:space="preserve">during crises, disasters, and other trauma-causing events </w:t>
            </w:r>
          </w:p>
          <w:p w14:paraId="4CFB7477" w14:textId="77777777" w:rsidR="00016B5D" w:rsidRPr="00894132" w:rsidRDefault="00016B5D" w:rsidP="00D06B02">
            <w:pPr>
              <w:tabs>
                <w:tab w:val="left" w:pos="4680"/>
              </w:tabs>
              <w:rPr>
                <w:b/>
                <w:sz w:val="24"/>
                <w:szCs w:val="24"/>
              </w:rPr>
            </w:pPr>
          </w:p>
        </w:tc>
        <w:tc>
          <w:tcPr>
            <w:tcW w:w="720" w:type="dxa"/>
            <w:vAlign w:val="center"/>
          </w:tcPr>
          <w:p w14:paraId="65AFDF35" w14:textId="77777777" w:rsidR="00016B5D" w:rsidRPr="00894132" w:rsidRDefault="00016B5D" w:rsidP="00DE1AB2">
            <w:pPr>
              <w:jc w:val="center"/>
              <w:rPr>
                <w:b/>
                <w:bCs/>
                <w:sz w:val="24"/>
                <w:szCs w:val="24"/>
              </w:rPr>
            </w:pPr>
            <w:r w:rsidRPr="00894132">
              <w:rPr>
                <w:b/>
                <w:bCs/>
                <w:sz w:val="24"/>
                <w:szCs w:val="24"/>
              </w:rPr>
              <w:t>m</w:t>
            </w:r>
          </w:p>
        </w:tc>
        <w:tc>
          <w:tcPr>
            <w:tcW w:w="4500" w:type="dxa"/>
            <w:vAlign w:val="center"/>
          </w:tcPr>
          <w:p w14:paraId="18B2924C" w14:textId="73330029" w:rsidR="008945CF" w:rsidRPr="00894132" w:rsidRDefault="008945CF" w:rsidP="00A81900">
            <w:pPr>
              <w:rPr>
                <w:bCs/>
                <w:sz w:val="24"/>
                <w:szCs w:val="24"/>
              </w:rPr>
            </w:pPr>
            <w:r w:rsidRPr="00894132">
              <w:rPr>
                <w:bCs/>
                <w:sz w:val="24"/>
                <w:szCs w:val="24"/>
              </w:rPr>
              <w:t xml:space="preserve">Vernon text: </w:t>
            </w:r>
            <w:r w:rsidR="005167B5" w:rsidRPr="00894132">
              <w:rPr>
                <w:bCs/>
                <w:sz w:val="24"/>
                <w:szCs w:val="24"/>
              </w:rPr>
              <w:t>Chapter 7,</w:t>
            </w:r>
            <w:r w:rsidR="00820012" w:rsidRPr="00894132">
              <w:rPr>
                <w:bCs/>
                <w:sz w:val="24"/>
                <w:szCs w:val="24"/>
              </w:rPr>
              <w:t xml:space="preserve"> Vernon Text: </w:t>
            </w:r>
            <w:r w:rsidRPr="00894132">
              <w:rPr>
                <w:bCs/>
                <w:sz w:val="24"/>
                <w:szCs w:val="24"/>
              </w:rPr>
              <w:t>Chapter 8</w:t>
            </w:r>
            <w:r w:rsidR="005167B5" w:rsidRPr="00894132">
              <w:rPr>
                <w:bCs/>
                <w:sz w:val="24"/>
                <w:szCs w:val="24"/>
              </w:rPr>
              <w:t xml:space="preserve">, </w:t>
            </w:r>
            <w:r w:rsidR="00820012" w:rsidRPr="00894132">
              <w:rPr>
                <w:bCs/>
                <w:sz w:val="24"/>
                <w:szCs w:val="24"/>
              </w:rPr>
              <w:t>Vernon text: Chapter 9</w:t>
            </w:r>
            <w:r w:rsidR="005167B5" w:rsidRPr="00894132">
              <w:rPr>
                <w:bCs/>
                <w:sz w:val="24"/>
                <w:szCs w:val="24"/>
              </w:rPr>
              <w:t>, supplemental reading, c</w:t>
            </w:r>
            <w:r w:rsidR="00A81900" w:rsidRPr="00894132">
              <w:rPr>
                <w:bCs/>
                <w:sz w:val="24"/>
                <w:szCs w:val="24"/>
              </w:rPr>
              <w:t>lass lecture, class discussion</w:t>
            </w:r>
            <w:r w:rsidR="005167B5" w:rsidRPr="00894132">
              <w:rPr>
                <w:bCs/>
                <w:sz w:val="24"/>
                <w:szCs w:val="24"/>
              </w:rPr>
              <w:t xml:space="preserve">, </w:t>
            </w:r>
            <w:r w:rsidR="005C678E" w:rsidRPr="00894132">
              <w:rPr>
                <w:bCs/>
                <w:sz w:val="24"/>
                <w:szCs w:val="24"/>
              </w:rPr>
              <w:t xml:space="preserve">quiz, </w:t>
            </w:r>
            <w:r w:rsidR="005167B5" w:rsidRPr="00894132">
              <w:rPr>
                <w:bCs/>
                <w:sz w:val="24"/>
                <w:szCs w:val="24"/>
              </w:rPr>
              <w:t xml:space="preserve">midterm, </w:t>
            </w:r>
            <w:r w:rsidR="00FD0034" w:rsidRPr="00894132">
              <w:rPr>
                <w:bCs/>
                <w:sz w:val="24"/>
                <w:szCs w:val="24"/>
              </w:rPr>
              <w:t>integrated treatment plan</w:t>
            </w:r>
          </w:p>
        </w:tc>
      </w:tr>
    </w:tbl>
    <w:p w14:paraId="2FD4282C" w14:textId="77777777" w:rsidR="00016B5D" w:rsidRPr="00894132" w:rsidRDefault="00016B5D">
      <w:pPr>
        <w:rPr>
          <w:b/>
          <w:bCs/>
          <w:sz w:val="24"/>
          <w:szCs w:val="24"/>
        </w:rPr>
      </w:pPr>
    </w:p>
    <w:p w14:paraId="58F8DE06" w14:textId="0EBD7CD9" w:rsidR="00016B5D" w:rsidRPr="00894132" w:rsidRDefault="00016B5D">
      <w:pPr>
        <w:rPr>
          <w:sz w:val="24"/>
          <w:szCs w:val="24"/>
        </w:rPr>
      </w:pPr>
      <w:r w:rsidRPr="00894132">
        <w:rPr>
          <w:sz w:val="24"/>
          <w:szCs w:val="24"/>
        </w:rPr>
        <w:t xml:space="preserve">     </w:t>
      </w:r>
    </w:p>
    <w:p w14:paraId="2723FF33" w14:textId="77777777" w:rsidR="003A0D8F" w:rsidRPr="00894132" w:rsidRDefault="003A0D8F">
      <w:pPr>
        <w:rPr>
          <w:sz w:val="24"/>
          <w:szCs w:val="24"/>
        </w:rPr>
      </w:pPr>
    </w:p>
    <w:p w14:paraId="2B01FC81" w14:textId="77777777" w:rsidR="003A0D8F" w:rsidRPr="00894132" w:rsidRDefault="003A0D8F">
      <w:pPr>
        <w:rPr>
          <w:sz w:val="24"/>
          <w:szCs w:val="24"/>
        </w:rPr>
      </w:pPr>
    </w:p>
    <w:p w14:paraId="0640A474" w14:textId="77777777" w:rsidR="003A0D8F" w:rsidRPr="00894132" w:rsidRDefault="003A0D8F">
      <w:pPr>
        <w:rPr>
          <w:sz w:val="24"/>
          <w:szCs w:val="24"/>
        </w:rPr>
      </w:pPr>
    </w:p>
    <w:p w14:paraId="78F1A378" w14:textId="77777777" w:rsidR="003A0D8F" w:rsidRPr="00894132" w:rsidRDefault="003A0D8F">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016B5D" w:rsidRPr="00894132" w14:paraId="35C3FDDD" w14:textId="77777777" w:rsidTr="00DE1AB2">
        <w:tc>
          <w:tcPr>
            <w:tcW w:w="9018" w:type="dxa"/>
            <w:shd w:val="clear" w:color="auto" w:fill="EEECE1"/>
          </w:tcPr>
          <w:p w14:paraId="5E6A7980" w14:textId="77777777" w:rsidR="00016B5D" w:rsidRPr="00894132" w:rsidRDefault="00016B5D" w:rsidP="00F72B5A">
            <w:pPr>
              <w:rPr>
                <w:b/>
                <w:bCs/>
                <w:sz w:val="24"/>
                <w:szCs w:val="24"/>
              </w:rPr>
            </w:pPr>
            <w:r w:rsidRPr="00894132">
              <w:rPr>
                <w:b/>
                <w:bCs/>
                <w:sz w:val="24"/>
                <w:szCs w:val="24"/>
              </w:rPr>
              <w:t>Evaluation Procedures</w:t>
            </w:r>
          </w:p>
        </w:tc>
      </w:tr>
    </w:tbl>
    <w:p w14:paraId="316AC1A5" w14:textId="6793931B" w:rsidR="00820012" w:rsidRPr="00894132" w:rsidRDefault="00820012" w:rsidP="00911ED7">
      <w:pPr>
        <w:rPr>
          <w:b/>
          <w:sz w:val="24"/>
          <w:szCs w:val="24"/>
          <w:u w:val="single"/>
        </w:rPr>
      </w:pPr>
      <w:r w:rsidRPr="00894132">
        <w:rPr>
          <w:b/>
          <w:sz w:val="24"/>
          <w:szCs w:val="24"/>
          <w:u w:val="single"/>
        </w:rPr>
        <w:t xml:space="preserve">Course Requirements </w:t>
      </w:r>
    </w:p>
    <w:p w14:paraId="026C45C6" w14:textId="77777777" w:rsidR="00F24694" w:rsidRPr="00894132" w:rsidRDefault="00F24694" w:rsidP="00820012">
      <w:pPr>
        <w:widowControl/>
        <w:autoSpaceDE/>
        <w:autoSpaceDN/>
        <w:adjustRightInd/>
        <w:ind w:firstLine="720"/>
        <w:rPr>
          <w:rStyle w:val="Emphasis"/>
          <w:rFonts w:eastAsiaTheme="majorEastAsia"/>
          <w:b/>
          <w:i w:val="0"/>
          <w:iCs w:val="0"/>
          <w:sz w:val="24"/>
          <w:szCs w:val="24"/>
        </w:rPr>
      </w:pPr>
    </w:p>
    <w:p w14:paraId="47CAD11E" w14:textId="3DD9564F" w:rsidR="00D35A66" w:rsidRPr="00894132" w:rsidRDefault="00D35A66" w:rsidP="00820012">
      <w:pPr>
        <w:widowControl/>
        <w:autoSpaceDE/>
        <w:autoSpaceDN/>
        <w:adjustRightInd/>
        <w:ind w:firstLine="720"/>
        <w:rPr>
          <w:rStyle w:val="Emphasis"/>
          <w:rFonts w:eastAsiaTheme="majorEastAsia"/>
          <w:b/>
          <w:i w:val="0"/>
          <w:iCs w:val="0"/>
          <w:sz w:val="24"/>
          <w:szCs w:val="24"/>
          <w:u w:val="single"/>
        </w:rPr>
      </w:pPr>
      <w:r w:rsidRPr="00894132">
        <w:rPr>
          <w:rStyle w:val="Emphasis"/>
          <w:rFonts w:eastAsiaTheme="majorEastAsia"/>
          <w:b/>
          <w:i w:val="0"/>
          <w:iCs w:val="0"/>
          <w:sz w:val="24"/>
          <w:szCs w:val="24"/>
          <w:u w:val="single"/>
        </w:rPr>
        <w:t xml:space="preserve">ONLINE </w:t>
      </w:r>
      <w:r w:rsidR="0004164A" w:rsidRPr="00894132">
        <w:rPr>
          <w:rStyle w:val="Emphasis"/>
          <w:rFonts w:eastAsiaTheme="majorEastAsia"/>
          <w:b/>
          <w:i w:val="0"/>
          <w:iCs w:val="0"/>
          <w:sz w:val="24"/>
          <w:szCs w:val="24"/>
          <w:u w:val="single"/>
        </w:rPr>
        <w:t>ACTIVITIES</w:t>
      </w:r>
      <w:r w:rsidRPr="00894132">
        <w:rPr>
          <w:rStyle w:val="Emphasis"/>
          <w:rFonts w:eastAsiaTheme="majorEastAsia"/>
          <w:b/>
          <w:i w:val="0"/>
          <w:iCs w:val="0"/>
          <w:sz w:val="24"/>
          <w:szCs w:val="24"/>
          <w:u w:val="single"/>
        </w:rPr>
        <w:t xml:space="preserve"> </w:t>
      </w:r>
    </w:p>
    <w:p w14:paraId="20003437" w14:textId="2357A299" w:rsidR="00D35A66" w:rsidRPr="00894132" w:rsidRDefault="00394CAA" w:rsidP="00D35A66">
      <w:pPr>
        <w:widowControl/>
        <w:autoSpaceDE/>
        <w:autoSpaceDN/>
        <w:adjustRightInd/>
        <w:ind w:left="720"/>
        <w:rPr>
          <w:rStyle w:val="Emphasis"/>
          <w:rFonts w:eastAsiaTheme="majorEastAsia"/>
          <w:i w:val="0"/>
          <w:iCs w:val="0"/>
          <w:sz w:val="24"/>
          <w:szCs w:val="24"/>
        </w:rPr>
      </w:pPr>
      <w:r w:rsidRPr="00894132">
        <w:rPr>
          <w:rStyle w:val="Emphasis"/>
          <w:rFonts w:eastAsiaTheme="majorEastAsia"/>
          <w:i w:val="0"/>
          <w:iCs w:val="0"/>
          <w:sz w:val="24"/>
          <w:szCs w:val="24"/>
        </w:rPr>
        <w:t>During</w:t>
      </w:r>
      <w:r w:rsidR="00D35A66" w:rsidRPr="00894132">
        <w:rPr>
          <w:rStyle w:val="Emphasis"/>
          <w:rFonts w:eastAsiaTheme="majorEastAsia"/>
          <w:i w:val="0"/>
          <w:iCs w:val="0"/>
          <w:sz w:val="24"/>
          <w:szCs w:val="24"/>
        </w:rPr>
        <w:t xml:space="preserve"> each online class, students are required to (1) complete a reading assignment, (2) review PowerPoint lectures, (3) complete an online quiz, (4) write and respond on topic’s discussion board, and (5) review other materials as posted for that course session. </w:t>
      </w:r>
      <w:r w:rsidR="00BB1B29" w:rsidRPr="00894132">
        <w:rPr>
          <w:rStyle w:val="Emphasis"/>
          <w:rFonts w:eastAsiaTheme="majorEastAsia"/>
          <w:i w:val="0"/>
          <w:iCs w:val="0"/>
          <w:sz w:val="24"/>
          <w:szCs w:val="24"/>
        </w:rPr>
        <w:t xml:space="preserve">Students are encouraged to work </w:t>
      </w:r>
      <w:r w:rsidRPr="00894132">
        <w:rPr>
          <w:rStyle w:val="Emphasis"/>
          <w:rFonts w:eastAsiaTheme="majorEastAsia"/>
          <w:i w:val="0"/>
          <w:iCs w:val="0"/>
          <w:sz w:val="24"/>
          <w:szCs w:val="24"/>
        </w:rPr>
        <w:t xml:space="preserve">materials </w:t>
      </w:r>
      <w:r w:rsidR="00BB1B29" w:rsidRPr="00894132">
        <w:rPr>
          <w:rStyle w:val="Emphasis"/>
          <w:rFonts w:eastAsiaTheme="majorEastAsia"/>
          <w:i w:val="0"/>
          <w:iCs w:val="0"/>
          <w:sz w:val="24"/>
          <w:szCs w:val="24"/>
        </w:rPr>
        <w:t xml:space="preserve">as assigned, as working ahead may limit ability to engage in in-class discussions. </w:t>
      </w:r>
    </w:p>
    <w:p w14:paraId="39192D0C" w14:textId="77777777" w:rsidR="00D35A66" w:rsidRPr="00894132" w:rsidRDefault="00D35A66" w:rsidP="00D35A66">
      <w:pPr>
        <w:widowControl/>
        <w:autoSpaceDE/>
        <w:autoSpaceDN/>
        <w:adjustRightInd/>
        <w:ind w:left="720"/>
        <w:rPr>
          <w:rStyle w:val="Emphasis"/>
          <w:rFonts w:eastAsiaTheme="majorEastAsia"/>
          <w:i w:val="0"/>
          <w:iCs w:val="0"/>
          <w:sz w:val="24"/>
          <w:szCs w:val="24"/>
        </w:rPr>
      </w:pPr>
    </w:p>
    <w:p w14:paraId="7CB14A4E" w14:textId="77777777" w:rsidR="00820012" w:rsidRPr="00894132" w:rsidRDefault="00820012" w:rsidP="00820012">
      <w:pPr>
        <w:widowControl/>
        <w:autoSpaceDE/>
        <w:autoSpaceDN/>
        <w:adjustRightInd/>
        <w:ind w:firstLine="720"/>
        <w:rPr>
          <w:rStyle w:val="Emphasis"/>
          <w:rFonts w:eastAsiaTheme="majorEastAsia"/>
          <w:b/>
          <w:i w:val="0"/>
          <w:iCs w:val="0"/>
          <w:sz w:val="24"/>
          <w:szCs w:val="24"/>
        </w:rPr>
      </w:pPr>
      <w:r w:rsidRPr="00894132">
        <w:rPr>
          <w:rStyle w:val="Emphasis"/>
          <w:rFonts w:eastAsiaTheme="majorEastAsia"/>
          <w:b/>
          <w:i w:val="0"/>
          <w:iCs w:val="0"/>
          <w:sz w:val="24"/>
          <w:szCs w:val="24"/>
        </w:rPr>
        <w:t>Reading Assignments</w:t>
      </w:r>
    </w:p>
    <w:p w14:paraId="387C8640" w14:textId="116966FA" w:rsidR="00820012" w:rsidRPr="00894132" w:rsidRDefault="00820012" w:rsidP="00820012">
      <w:pPr>
        <w:widowControl/>
        <w:ind w:left="720"/>
        <w:rPr>
          <w:sz w:val="24"/>
          <w:szCs w:val="24"/>
        </w:rPr>
      </w:pPr>
      <w:r w:rsidRPr="00894132">
        <w:rPr>
          <w:rStyle w:val="Emphasis"/>
          <w:rFonts w:eastAsiaTheme="majorEastAsia"/>
          <w:i w:val="0"/>
          <w:iCs w:val="0"/>
          <w:sz w:val="24"/>
          <w:szCs w:val="24"/>
        </w:rPr>
        <w:t xml:space="preserve">Candidates </w:t>
      </w:r>
      <w:r w:rsidR="0088762F" w:rsidRPr="00894132">
        <w:rPr>
          <w:rStyle w:val="Emphasis"/>
          <w:rFonts w:eastAsiaTheme="majorEastAsia"/>
          <w:i w:val="0"/>
          <w:iCs w:val="0"/>
          <w:sz w:val="24"/>
          <w:szCs w:val="24"/>
        </w:rPr>
        <w:t>a</w:t>
      </w:r>
      <w:r w:rsidRPr="00894132">
        <w:rPr>
          <w:sz w:val="24"/>
          <w:szCs w:val="24"/>
        </w:rPr>
        <w:t xml:space="preserve">re expected to complete all reading assignments per the </w:t>
      </w:r>
      <w:r w:rsidR="00235D00" w:rsidRPr="00894132">
        <w:rPr>
          <w:sz w:val="24"/>
          <w:szCs w:val="24"/>
        </w:rPr>
        <w:t>Course</w:t>
      </w:r>
      <w:r w:rsidRPr="00894132">
        <w:rPr>
          <w:sz w:val="24"/>
          <w:szCs w:val="24"/>
        </w:rPr>
        <w:t xml:space="preserve"> Calendar.</w:t>
      </w:r>
      <w:r w:rsidR="00AB0721" w:rsidRPr="00894132">
        <w:rPr>
          <w:sz w:val="24"/>
          <w:szCs w:val="24"/>
        </w:rPr>
        <w:t xml:space="preserve"> </w:t>
      </w:r>
    </w:p>
    <w:p w14:paraId="6B1575AC" w14:textId="77777777" w:rsidR="003A0D8F" w:rsidRPr="00894132" w:rsidRDefault="003A0D8F" w:rsidP="00820012">
      <w:pPr>
        <w:widowControl/>
        <w:autoSpaceDE/>
        <w:autoSpaceDN/>
        <w:adjustRightInd/>
        <w:ind w:firstLine="720"/>
        <w:rPr>
          <w:rStyle w:val="Emphasis"/>
          <w:rFonts w:eastAsiaTheme="majorEastAsia"/>
          <w:i w:val="0"/>
          <w:iCs w:val="0"/>
          <w:sz w:val="24"/>
          <w:szCs w:val="24"/>
          <w:u w:val="single"/>
        </w:rPr>
      </w:pPr>
    </w:p>
    <w:p w14:paraId="09B08708" w14:textId="77777777" w:rsidR="00820012" w:rsidRPr="00894132" w:rsidRDefault="00820012" w:rsidP="00820012">
      <w:pPr>
        <w:widowControl/>
        <w:autoSpaceDE/>
        <w:autoSpaceDN/>
        <w:adjustRightInd/>
        <w:ind w:firstLine="720"/>
        <w:rPr>
          <w:rStyle w:val="Emphasis"/>
          <w:rFonts w:eastAsiaTheme="majorEastAsia"/>
          <w:b/>
          <w:i w:val="0"/>
          <w:iCs w:val="0"/>
          <w:sz w:val="24"/>
          <w:szCs w:val="24"/>
        </w:rPr>
      </w:pPr>
      <w:r w:rsidRPr="00894132">
        <w:rPr>
          <w:rStyle w:val="Emphasis"/>
          <w:rFonts w:eastAsiaTheme="majorEastAsia"/>
          <w:b/>
          <w:i w:val="0"/>
          <w:iCs w:val="0"/>
          <w:sz w:val="24"/>
          <w:szCs w:val="24"/>
        </w:rPr>
        <w:t>Quizzes</w:t>
      </w:r>
    </w:p>
    <w:p w14:paraId="277FCF0D" w14:textId="13FBF47F" w:rsidR="00820012" w:rsidRPr="00894132" w:rsidRDefault="00EA0F69" w:rsidP="005604B9">
      <w:pPr>
        <w:ind w:left="720"/>
        <w:rPr>
          <w:sz w:val="24"/>
          <w:szCs w:val="24"/>
        </w:rPr>
      </w:pPr>
      <w:r w:rsidRPr="00894132">
        <w:rPr>
          <w:rStyle w:val="Emphasis"/>
          <w:rFonts w:eastAsiaTheme="majorEastAsia"/>
          <w:i w:val="0"/>
          <w:sz w:val="24"/>
          <w:szCs w:val="24"/>
        </w:rPr>
        <w:t>Students</w:t>
      </w:r>
      <w:r w:rsidR="00820012" w:rsidRPr="00894132">
        <w:rPr>
          <w:rStyle w:val="Emphasis"/>
          <w:rFonts w:eastAsiaTheme="majorEastAsia"/>
          <w:i w:val="0"/>
          <w:sz w:val="24"/>
          <w:szCs w:val="24"/>
        </w:rPr>
        <w:t xml:space="preserve"> will complete a quiz </w:t>
      </w:r>
      <w:r w:rsidR="00FD0034" w:rsidRPr="00894132">
        <w:rPr>
          <w:rStyle w:val="Emphasis"/>
          <w:rFonts w:eastAsiaTheme="majorEastAsia"/>
          <w:i w:val="0"/>
          <w:sz w:val="24"/>
          <w:szCs w:val="24"/>
        </w:rPr>
        <w:t>over each chapter</w:t>
      </w:r>
      <w:r w:rsidR="00820012" w:rsidRPr="00894132">
        <w:rPr>
          <w:rStyle w:val="Emphasis"/>
          <w:rFonts w:eastAsiaTheme="majorEastAsia"/>
          <w:i w:val="0"/>
          <w:sz w:val="24"/>
          <w:szCs w:val="24"/>
        </w:rPr>
        <w:t xml:space="preserve">. </w:t>
      </w:r>
      <w:r w:rsidR="00FD0034" w:rsidRPr="00894132">
        <w:rPr>
          <w:rStyle w:val="Emphasis"/>
          <w:rFonts w:eastAsiaTheme="majorEastAsia"/>
          <w:i w:val="0"/>
          <w:sz w:val="24"/>
          <w:szCs w:val="24"/>
        </w:rPr>
        <w:t>Q</w:t>
      </w:r>
      <w:r w:rsidR="00820012" w:rsidRPr="00894132">
        <w:rPr>
          <w:rStyle w:val="Emphasis"/>
          <w:rFonts w:eastAsiaTheme="majorEastAsia"/>
          <w:i w:val="0"/>
          <w:sz w:val="24"/>
          <w:szCs w:val="24"/>
        </w:rPr>
        <w:t>uiz</w:t>
      </w:r>
      <w:r w:rsidR="00FD0034" w:rsidRPr="00894132">
        <w:rPr>
          <w:rStyle w:val="Emphasis"/>
          <w:rFonts w:eastAsiaTheme="majorEastAsia"/>
          <w:i w:val="0"/>
          <w:sz w:val="24"/>
          <w:szCs w:val="24"/>
        </w:rPr>
        <w:t>zes</w:t>
      </w:r>
      <w:r w:rsidR="00820012" w:rsidRPr="00894132">
        <w:rPr>
          <w:rStyle w:val="Emphasis"/>
          <w:rFonts w:eastAsiaTheme="majorEastAsia"/>
          <w:i w:val="0"/>
          <w:sz w:val="24"/>
          <w:szCs w:val="24"/>
        </w:rPr>
        <w:t xml:space="preserve"> will be administered </w:t>
      </w:r>
      <w:r w:rsidR="00447546" w:rsidRPr="00894132">
        <w:rPr>
          <w:rStyle w:val="Emphasis"/>
          <w:rFonts w:eastAsiaTheme="majorEastAsia"/>
          <w:i w:val="0"/>
          <w:sz w:val="24"/>
          <w:szCs w:val="24"/>
        </w:rPr>
        <w:t xml:space="preserve">online, </w:t>
      </w:r>
      <w:r w:rsidR="00FD0034" w:rsidRPr="00894132">
        <w:rPr>
          <w:rStyle w:val="Emphasis"/>
          <w:rFonts w:eastAsiaTheme="majorEastAsia"/>
          <w:i w:val="0"/>
          <w:sz w:val="24"/>
          <w:szCs w:val="24"/>
        </w:rPr>
        <w:t>through the course website</w:t>
      </w:r>
      <w:r w:rsidR="00820012" w:rsidRPr="00894132">
        <w:rPr>
          <w:rStyle w:val="Emphasis"/>
          <w:rFonts w:eastAsiaTheme="majorEastAsia"/>
          <w:i w:val="0"/>
          <w:sz w:val="24"/>
          <w:szCs w:val="24"/>
        </w:rPr>
        <w:t xml:space="preserve">. </w:t>
      </w:r>
      <w:r w:rsidR="000B610E" w:rsidRPr="00894132">
        <w:rPr>
          <w:rStyle w:val="Emphasis"/>
          <w:rFonts w:eastAsiaTheme="majorEastAsia"/>
          <w:i w:val="0"/>
          <w:sz w:val="24"/>
          <w:szCs w:val="24"/>
        </w:rPr>
        <w:t xml:space="preserve">Students are </w:t>
      </w:r>
      <w:r w:rsidR="001A6D4D" w:rsidRPr="00894132">
        <w:rPr>
          <w:rStyle w:val="Emphasis"/>
          <w:rFonts w:eastAsiaTheme="majorEastAsia"/>
          <w:i w:val="0"/>
          <w:sz w:val="24"/>
          <w:szCs w:val="24"/>
        </w:rPr>
        <w:t xml:space="preserve">not </w:t>
      </w:r>
      <w:r w:rsidR="000B610E" w:rsidRPr="00894132">
        <w:rPr>
          <w:rStyle w:val="Emphasis"/>
          <w:rFonts w:eastAsiaTheme="majorEastAsia"/>
          <w:i w:val="0"/>
          <w:sz w:val="24"/>
          <w:szCs w:val="24"/>
        </w:rPr>
        <w:t>permitted to</w:t>
      </w:r>
      <w:r w:rsidR="000B610E" w:rsidRPr="00894132">
        <w:rPr>
          <w:sz w:val="24"/>
          <w:szCs w:val="24"/>
        </w:rPr>
        <w:t xml:space="preserve"> use class </w:t>
      </w:r>
      <w:r w:rsidR="0004164A" w:rsidRPr="00894132">
        <w:rPr>
          <w:sz w:val="24"/>
          <w:szCs w:val="24"/>
        </w:rPr>
        <w:t>notes, the</w:t>
      </w:r>
      <w:r w:rsidR="000B610E" w:rsidRPr="00894132">
        <w:rPr>
          <w:sz w:val="24"/>
          <w:szCs w:val="24"/>
        </w:rPr>
        <w:t xml:space="preserve"> course textbook, </w:t>
      </w:r>
      <w:r w:rsidR="001A6D4D" w:rsidRPr="00894132">
        <w:rPr>
          <w:sz w:val="24"/>
          <w:szCs w:val="24"/>
        </w:rPr>
        <w:t>or</w:t>
      </w:r>
      <w:r w:rsidR="000B610E" w:rsidRPr="00894132">
        <w:rPr>
          <w:sz w:val="24"/>
          <w:szCs w:val="24"/>
        </w:rPr>
        <w:t xml:space="preserve"> the Internet as a resource</w:t>
      </w:r>
      <w:r w:rsidR="001A6D4D" w:rsidRPr="00894132">
        <w:rPr>
          <w:sz w:val="24"/>
          <w:szCs w:val="24"/>
        </w:rPr>
        <w:t>, and will be bound by the university’s Honor Code</w:t>
      </w:r>
      <w:r w:rsidR="005604B9" w:rsidRPr="00894132">
        <w:rPr>
          <w:sz w:val="24"/>
          <w:szCs w:val="24"/>
        </w:rPr>
        <w:t xml:space="preserve">. In addition, students may not </w:t>
      </w:r>
      <w:r w:rsidR="000B610E" w:rsidRPr="00894132">
        <w:rPr>
          <w:sz w:val="24"/>
          <w:szCs w:val="24"/>
        </w:rPr>
        <w:t xml:space="preserve">discuss quiz content with </w:t>
      </w:r>
      <w:r w:rsidR="005604B9" w:rsidRPr="00894132">
        <w:rPr>
          <w:sz w:val="24"/>
          <w:szCs w:val="24"/>
        </w:rPr>
        <w:t xml:space="preserve">their </w:t>
      </w:r>
      <w:r w:rsidR="000B610E" w:rsidRPr="00894132">
        <w:rPr>
          <w:sz w:val="24"/>
          <w:szCs w:val="24"/>
        </w:rPr>
        <w:t xml:space="preserve">classmates </w:t>
      </w:r>
      <w:r w:rsidR="005604B9" w:rsidRPr="00894132">
        <w:rPr>
          <w:sz w:val="24"/>
          <w:szCs w:val="24"/>
        </w:rPr>
        <w:t>until after the final deadline for quiz submission</w:t>
      </w:r>
      <w:r w:rsidR="000B610E" w:rsidRPr="00894132">
        <w:rPr>
          <w:sz w:val="24"/>
          <w:szCs w:val="24"/>
        </w:rPr>
        <w:t>.</w:t>
      </w:r>
      <w:r w:rsidR="005604B9" w:rsidRPr="00894132">
        <w:rPr>
          <w:sz w:val="24"/>
          <w:szCs w:val="24"/>
        </w:rPr>
        <w:t xml:space="preserve"> </w:t>
      </w:r>
      <w:r w:rsidR="00FD0034" w:rsidRPr="00894132">
        <w:rPr>
          <w:rStyle w:val="Emphasis"/>
          <w:rFonts w:eastAsiaTheme="majorEastAsia"/>
          <w:i w:val="0"/>
          <w:sz w:val="24"/>
          <w:szCs w:val="24"/>
        </w:rPr>
        <w:t xml:space="preserve">Students have </w:t>
      </w:r>
      <w:r w:rsidR="008D22DC" w:rsidRPr="00894132">
        <w:rPr>
          <w:rStyle w:val="Emphasis"/>
          <w:rFonts w:eastAsiaTheme="majorEastAsia"/>
          <w:i w:val="0"/>
          <w:sz w:val="24"/>
          <w:szCs w:val="24"/>
        </w:rPr>
        <w:t>TWO</w:t>
      </w:r>
      <w:r w:rsidR="00FD0034" w:rsidRPr="00894132">
        <w:rPr>
          <w:rStyle w:val="Emphasis"/>
          <w:rFonts w:eastAsiaTheme="majorEastAsia"/>
          <w:i w:val="0"/>
          <w:sz w:val="24"/>
          <w:szCs w:val="24"/>
        </w:rPr>
        <w:t xml:space="preserve"> attempt</w:t>
      </w:r>
      <w:r w:rsidR="008D22DC" w:rsidRPr="00894132">
        <w:rPr>
          <w:rStyle w:val="Emphasis"/>
          <w:rFonts w:eastAsiaTheme="majorEastAsia"/>
          <w:i w:val="0"/>
          <w:sz w:val="24"/>
          <w:szCs w:val="24"/>
        </w:rPr>
        <w:t>s</w:t>
      </w:r>
      <w:r w:rsidR="00FD0034" w:rsidRPr="00894132">
        <w:rPr>
          <w:rStyle w:val="Emphasis"/>
          <w:rFonts w:eastAsiaTheme="majorEastAsia"/>
          <w:i w:val="0"/>
          <w:sz w:val="24"/>
          <w:szCs w:val="24"/>
        </w:rPr>
        <w:t xml:space="preserve"> to complete the </w:t>
      </w:r>
      <w:r w:rsidR="008D22DC" w:rsidRPr="00894132">
        <w:rPr>
          <w:rStyle w:val="Emphasis"/>
          <w:rFonts w:eastAsiaTheme="majorEastAsia"/>
          <w:i w:val="0"/>
          <w:sz w:val="24"/>
          <w:szCs w:val="24"/>
        </w:rPr>
        <w:t>quiz</w:t>
      </w:r>
      <w:r w:rsidR="00FD0034" w:rsidRPr="00894132">
        <w:rPr>
          <w:rStyle w:val="Emphasis"/>
          <w:rFonts w:eastAsiaTheme="majorEastAsia"/>
          <w:i w:val="0"/>
          <w:sz w:val="24"/>
          <w:szCs w:val="24"/>
        </w:rPr>
        <w:t xml:space="preserve">. </w:t>
      </w:r>
      <w:r w:rsidRPr="00894132">
        <w:rPr>
          <w:rStyle w:val="Emphasis"/>
          <w:rFonts w:eastAsiaTheme="majorEastAsia"/>
          <w:i w:val="0"/>
          <w:sz w:val="24"/>
          <w:szCs w:val="24"/>
        </w:rPr>
        <w:t>The lowest</w:t>
      </w:r>
      <w:r w:rsidR="00820012" w:rsidRPr="00894132">
        <w:rPr>
          <w:b/>
          <w:sz w:val="24"/>
          <w:szCs w:val="24"/>
        </w:rPr>
        <w:t xml:space="preserve"> </w:t>
      </w:r>
      <w:r w:rsidR="00820012" w:rsidRPr="00894132">
        <w:rPr>
          <w:sz w:val="24"/>
          <w:szCs w:val="24"/>
        </w:rPr>
        <w:t>quiz grade</w:t>
      </w:r>
      <w:r w:rsidRPr="00894132">
        <w:rPr>
          <w:sz w:val="24"/>
          <w:szCs w:val="24"/>
        </w:rPr>
        <w:t xml:space="preserve"> will be dropped at the end of the course</w:t>
      </w:r>
      <w:r w:rsidR="00820012" w:rsidRPr="00894132">
        <w:rPr>
          <w:sz w:val="24"/>
          <w:szCs w:val="24"/>
        </w:rPr>
        <w:t>.</w:t>
      </w:r>
    </w:p>
    <w:p w14:paraId="20917295" w14:textId="77777777" w:rsidR="00EA0F69" w:rsidRPr="00894132" w:rsidRDefault="00EA0F69" w:rsidP="005604B9">
      <w:pPr>
        <w:ind w:left="720"/>
        <w:rPr>
          <w:sz w:val="24"/>
          <w:szCs w:val="24"/>
        </w:rPr>
      </w:pPr>
    </w:p>
    <w:p w14:paraId="06E57AE6" w14:textId="71682B17" w:rsidR="00EA0F69" w:rsidRPr="00894132" w:rsidRDefault="00EA0F69" w:rsidP="005604B9">
      <w:pPr>
        <w:ind w:left="720"/>
        <w:rPr>
          <w:rStyle w:val="Emphasis"/>
          <w:b/>
          <w:i w:val="0"/>
          <w:iCs w:val="0"/>
          <w:sz w:val="24"/>
          <w:szCs w:val="24"/>
        </w:rPr>
      </w:pPr>
      <w:r w:rsidRPr="00894132">
        <w:rPr>
          <w:b/>
          <w:sz w:val="24"/>
          <w:szCs w:val="24"/>
        </w:rPr>
        <w:t xml:space="preserve">Discussion </w:t>
      </w:r>
      <w:r w:rsidR="00965932" w:rsidRPr="00894132">
        <w:rPr>
          <w:b/>
          <w:sz w:val="24"/>
          <w:szCs w:val="24"/>
        </w:rPr>
        <w:t xml:space="preserve">Forum </w:t>
      </w:r>
    </w:p>
    <w:p w14:paraId="5B7909E5" w14:textId="67FD9FAD" w:rsidR="00F91B25" w:rsidRPr="00894132" w:rsidRDefault="00EA0F69" w:rsidP="00F91B25">
      <w:pPr>
        <w:pStyle w:val="Title"/>
        <w:tabs>
          <w:tab w:val="clear" w:pos="720"/>
          <w:tab w:val="clear" w:pos="1440"/>
        </w:tabs>
        <w:ind w:left="720" w:hanging="720"/>
        <w:jc w:val="left"/>
        <w:rPr>
          <w:rStyle w:val="Emphasis"/>
          <w:rFonts w:ascii="Times New Roman" w:eastAsiaTheme="majorEastAsia" w:hAnsi="Times New Roman"/>
          <w:b w:val="0"/>
          <w:i w:val="0"/>
          <w:iCs w:val="0"/>
          <w:sz w:val="24"/>
          <w:szCs w:val="24"/>
        </w:rPr>
      </w:pPr>
      <w:r w:rsidRPr="00894132">
        <w:rPr>
          <w:rStyle w:val="Emphasis"/>
          <w:rFonts w:ascii="Times New Roman" w:eastAsiaTheme="majorEastAsia" w:hAnsi="Times New Roman"/>
          <w:b w:val="0"/>
          <w:i w:val="0"/>
          <w:iCs w:val="0"/>
          <w:sz w:val="24"/>
          <w:szCs w:val="24"/>
        </w:rPr>
        <w:tab/>
      </w:r>
      <w:r w:rsidR="00394CAA" w:rsidRPr="00894132">
        <w:rPr>
          <w:rStyle w:val="Emphasis"/>
          <w:rFonts w:ascii="Times New Roman" w:eastAsiaTheme="majorEastAsia" w:hAnsi="Times New Roman"/>
          <w:b w:val="0"/>
          <w:i w:val="0"/>
          <w:iCs w:val="0"/>
          <w:sz w:val="24"/>
          <w:szCs w:val="24"/>
        </w:rPr>
        <w:t>During</w:t>
      </w:r>
      <w:r w:rsidR="001A6D4D" w:rsidRPr="00894132">
        <w:rPr>
          <w:rStyle w:val="Emphasis"/>
          <w:rFonts w:ascii="Times New Roman" w:eastAsiaTheme="majorEastAsia" w:hAnsi="Times New Roman"/>
          <w:b w:val="0"/>
          <w:i w:val="0"/>
          <w:iCs w:val="0"/>
          <w:sz w:val="24"/>
          <w:szCs w:val="24"/>
        </w:rPr>
        <w:t xml:space="preserve"> each online class, </w:t>
      </w:r>
      <w:r w:rsidR="00F91B25" w:rsidRPr="00894132">
        <w:rPr>
          <w:rStyle w:val="Emphasis"/>
          <w:rFonts w:ascii="Times New Roman" w:eastAsiaTheme="majorEastAsia" w:hAnsi="Times New Roman"/>
          <w:b w:val="0"/>
          <w:i w:val="0"/>
          <w:iCs w:val="0"/>
          <w:sz w:val="24"/>
          <w:szCs w:val="24"/>
        </w:rPr>
        <w:t xml:space="preserve">students are required to post three questions or comments </w:t>
      </w:r>
      <w:r w:rsidR="00237B72" w:rsidRPr="00894132">
        <w:rPr>
          <w:rStyle w:val="Emphasis"/>
          <w:rFonts w:ascii="Times New Roman" w:eastAsiaTheme="majorEastAsia" w:hAnsi="Times New Roman"/>
          <w:b w:val="0"/>
          <w:i w:val="0"/>
          <w:iCs w:val="0"/>
          <w:sz w:val="24"/>
          <w:szCs w:val="24"/>
        </w:rPr>
        <w:t>on</w:t>
      </w:r>
    </w:p>
    <w:p w14:paraId="6FAD6C02" w14:textId="723226F3" w:rsidR="003A0D8F" w:rsidRPr="00894132" w:rsidRDefault="00F91B25" w:rsidP="00C81B03">
      <w:pPr>
        <w:pStyle w:val="Title"/>
        <w:tabs>
          <w:tab w:val="clear" w:pos="720"/>
          <w:tab w:val="clear" w:pos="1440"/>
        </w:tabs>
        <w:ind w:left="720" w:hanging="720"/>
        <w:jc w:val="left"/>
        <w:rPr>
          <w:rStyle w:val="Emphasis"/>
          <w:rFonts w:ascii="Times New Roman" w:eastAsiaTheme="majorEastAsia" w:hAnsi="Times New Roman"/>
          <w:b w:val="0"/>
          <w:i w:val="0"/>
          <w:iCs w:val="0"/>
          <w:sz w:val="24"/>
          <w:szCs w:val="24"/>
        </w:rPr>
      </w:pPr>
      <w:r w:rsidRPr="00894132">
        <w:rPr>
          <w:rStyle w:val="Emphasis"/>
          <w:rFonts w:ascii="Times New Roman" w:eastAsiaTheme="majorEastAsia" w:hAnsi="Times New Roman"/>
          <w:b w:val="0"/>
          <w:i w:val="0"/>
          <w:iCs w:val="0"/>
          <w:sz w:val="24"/>
          <w:szCs w:val="24"/>
        </w:rPr>
        <w:tab/>
      </w:r>
      <w:r w:rsidR="00C81B03" w:rsidRPr="00894132">
        <w:rPr>
          <w:rStyle w:val="Emphasis"/>
          <w:rFonts w:ascii="Times New Roman" w:eastAsiaTheme="majorEastAsia" w:hAnsi="Times New Roman"/>
          <w:b w:val="0"/>
          <w:i w:val="0"/>
          <w:iCs w:val="0"/>
          <w:sz w:val="24"/>
          <w:szCs w:val="24"/>
          <w:u w:val="single"/>
        </w:rPr>
        <w:t>each</w:t>
      </w:r>
      <w:r w:rsidR="00C81B03" w:rsidRPr="00894132">
        <w:rPr>
          <w:rStyle w:val="Emphasis"/>
          <w:rFonts w:ascii="Times New Roman" w:eastAsiaTheme="majorEastAsia" w:hAnsi="Times New Roman"/>
          <w:b w:val="0"/>
          <w:i w:val="0"/>
          <w:iCs w:val="0"/>
          <w:sz w:val="24"/>
          <w:szCs w:val="24"/>
        </w:rPr>
        <w:t xml:space="preserve"> assigned chapter</w:t>
      </w:r>
      <w:r w:rsidR="00394CAA" w:rsidRPr="00894132">
        <w:rPr>
          <w:rStyle w:val="Emphasis"/>
          <w:rFonts w:ascii="Times New Roman" w:eastAsiaTheme="majorEastAsia" w:hAnsi="Times New Roman"/>
          <w:b w:val="0"/>
          <w:i w:val="0"/>
          <w:iCs w:val="0"/>
          <w:sz w:val="24"/>
          <w:szCs w:val="24"/>
        </w:rPr>
        <w:t xml:space="preserve"> on the discussion </w:t>
      </w:r>
      <w:r w:rsidR="00965932" w:rsidRPr="00894132">
        <w:rPr>
          <w:rStyle w:val="Emphasis"/>
          <w:rFonts w:ascii="Times New Roman" w:eastAsiaTheme="majorEastAsia" w:hAnsi="Times New Roman"/>
          <w:b w:val="0"/>
          <w:i w:val="0"/>
          <w:iCs w:val="0"/>
          <w:sz w:val="24"/>
          <w:szCs w:val="24"/>
        </w:rPr>
        <w:t>forum</w:t>
      </w:r>
      <w:r w:rsidR="00C81B03" w:rsidRPr="00894132">
        <w:rPr>
          <w:rStyle w:val="Emphasis"/>
          <w:rFonts w:ascii="Times New Roman" w:eastAsiaTheme="majorEastAsia" w:hAnsi="Times New Roman"/>
          <w:b w:val="0"/>
          <w:i w:val="0"/>
          <w:iCs w:val="0"/>
          <w:sz w:val="24"/>
          <w:szCs w:val="24"/>
        </w:rPr>
        <w:t xml:space="preserve"> </w:t>
      </w:r>
      <w:r w:rsidRPr="00894132">
        <w:rPr>
          <w:rStyle w:val="Emphasis"/>
          <w:rFonts w:ascii="Times New Roman" w:eastAsiaTheme="majorEastAsia" w:hAnsi="Times New Roman"/>
          <w:b w:val="0"/>
          <w:i w:val="0"/>
          <w:iCs w:val="0"/>
          <w:sz w:val="24"/>
          <w:szCs w:val="24"/>
        </w:rPr>
        <w:t xml:space="preserve">(link on Moodle). </w:t>
      </w:r>
      <w:r w:rsidR="00C81B03" w:rsidRPr="00894132">
        <w:rPr>
          <w:rStyle w:val="Emphasis"/>
          <w:rFonts w:ascii="Times New Roman" w:eastAsiaTheme="majorEastAsia" w:hAnsi="Times New Roman"/>
          <w:b w:val="0"/>
          <w:i w:val="0"/>
          <w:iCs w:val="0"/>
          <w:sz w:val="24"/>
          <w:szCs w:val="24"/>
        </w:rPr>
        <w:t xml:space="preserve">Comments </w:t>
      </w:r>
      <w:r w:rsidR="00237B72" w:rsidRPr="00894132">
        <w:rPr>
          <w:rStyle w:val="Emphasis"/>
          <w:rFonts w:ascii="Times New Roman" w:eastAsiaTheme="majorEastAsia" w:hAnsi="Times New Roman"/>
          <w:b w:val="0"/>
          <w:i w:val="0"/>
          <w:iCs w:val="0"/>
          <w:sz w:val="24"/>
          <w:szCs w:val="24"/>
        </w:rPr>
        <w:t xml:space="preserve">must reflect original thought, analysis, assimilation, and application of course content and </w:t>
      </w:r>
      <w:r w:rsidR="00C81B03" w:rsidRPr="00894132">
        <w:rPr>
          <w:rStyle w:val="Emphasis"/>
          <w:rFonts w:ascii="Times New Roman" w:eastAsiaTheme="majorEastAsia" w:hAnsi="Times New Roman"/>
          <w:b w:val="0"/>
          <w:i w:val="0"/>
          <w:iCs w:val="0"/>
          <w:sz w:val="24"/>
          <w:szCs w:val="24"/>
        </w:rPr>
        <w:t>can be in bu</w:t>
      </w:r>
      <w:r w:rsidR="00394CAA" w:rsidRPr="00894132">
        <w:rPr>
          <w:rStyle w:val="Emphasis"/>
          <w:rFonts w:ascii="Times New Roman" w:eastAsiaTheme="majorEastAsia" w:hAnsi="Times New Roman"/>
          <w:b w:val="0"/>
          <w:i w:val="0"/>
          <w:iCs w:val="0"/>
          <w:sz w:val="24"/>
          <w:szCs w:val="24"/>
        </w:rPr>
        <w:t>lleted format or short phrases</w:t>
      </w:r>
      <w:r w:rsidR="00C81B03" w:rsidRPr="00894132">
        <w:rPr>
          <w:rStyle w:val="Emphasis"/>
          <w:rFonts w:ascii="Times New Roman" w:eastAsiaTheme="majorEastAsia" w:hAnsi="Times New Roman"/>
          <w:b w:val="0"/>
          <w:i w:val="0"/>
          <w:iCs w:val="0"/>
          <w:sz w:val="24"/>
          <w:szCs w:val="24"/>
        </w:rPr>
        <w:t xml:space="preserve">. The </w:t>
      </w:r>
      <w:r w:rsidR="00C81B03" w:rsidRPr="00894132">
        <w:rPr>
          <w:rStyle w:val="Emphasis"/>
          <w:rFonts w:ascii="Times New Roman" w:eastAsiaTheme="majorEastAsia" w:hAnsi="Times New Roman"/>
          <w:b w:val="0"/>
          <w:i w:val="0"/>
          <w:iCs w:val="0"/>
          <w:sz w:val="24"/>
          <w:szCs w:val="24"/>
          <w:u w:val="single"/>
        </w:rPr>
        <w:t xml:space="preserve">original post is due </w:t>
      </w:r>
      <w:r w:rsidR="00181847" w:rsidRPr="00894132">
        <w:rPr>
          <w:rStyle w:val="Emphasis"/>
          <w:rFonts w:ascii="Times New Roman" w:eastAsiaTheme="majorEastAsia" w:hAnsi="Times New Roman"/>
          <w:b w:val="0"/>
          <w:i w:val="0"/>
          <w:iCs w:val="0"/>
          <w:sz w:val="24"/>
          <w:szCs w:val="24"/>
          <w:u w:val="single"/>
        </w:rPr>
        <w:t>by 10 AM on the day of the next class meeting.</w:t>
      </w:r>
      <w:r w:rsidR="00C81B03" w:rsidRPr="00894132">
        <w:rPr>
          <w:rStyle w:val="Emphasis"/>
          <w:rFonts w:ascii="Times New Roman" w:eastAsiaTheme="majorEastAsia" w:hAnsi="Times New Roman"/>
          <w:b w:val="0"/>
          <w:i w:val="0"/>
          <w:iCs w:val="0"/>
          <w:sz w:val="24"/>
          <w:szCs w:val="24"/>
        </w:rPr>
        <w:t xml:space="preserve"> </w:t>
      </w:r>
    </w:p>
    <w:p w14:paraId="392164C5" w14:textId="77777777" w:rsidR="00EA0F69" w:rsidRPr="00894132" w:rsidRDefault="00EA0F69" w:rsidP="00402EE6">
      <w:pPr>
        <w:pStyle w:val="Title"/>
        <w:tabs>
          <w:tab w:val="right" w:pos="1080"/>
          <w:tab w:val="left" w:pos="1620"/>
          <w:tab w:val="center" w:pos="6120"/>
          <w:tab w:val="center" w:pos="8640"/>
        </w:tabs>
        <w:jc w:val="left"/>
        <w:rPr>
          <w:rStyle w:val="Emphasis"/>
          <w:rFonts w:ascii="Times New Roman" w:eastAsiaTheme="majorEastAsia" w:hAnsi="Times New Roman"/>
          <w:b w:val="0"/>
          <w:i w:val="0"/>
          <w:iCs w:val="0"/>
          <w:sz w:val="24"/>
          <w:szCs w:val="24"/>
        </w:rPr>
      </w:pPr>
    </w:p>
    <w:p w14:paraId="4094BD8B" w14:textId="0EA7168A" w:rsidR="00ED04F8" w:rsidRPr="00894132" w:rsidRDefault="00402EE6" w:rsidP="00402EE6">
      <w:pPr>
        <w:pStyle w:val="Title"/>
        <w:tabs>
          <w:tab w:val="right" w:pos="1080"/>
          <w:tab w:val="left" w:pos="1620"/>
          <w:tab w:val="center" w:pos="6120"/>
          <w:tab w:val="center" w:pos="8640"/>
        </w:tabs>
        <w:jc w:val="left"/>
        <w:rPr>
          <w:rFonts w:ascii="Times New Roman" w:hAnsi="Times New Roman"/>
          <w:sz w:val="24"/>
          <w:szCs w:val="24"/>
        </w:rPr>
      </w:pPr>
      <w:r w:rsidRPr="00894132">
        <w:rPr>
          <w:rStyle w:val="Emphasis"/>
          <w:rFonts w:ascii="Times New Roman" w:eastAsiaTheme="majorEastAsia" w:hAnsi="Times New Roman"/>
          <w:i w:val="0"/>
          <w:iCs w:val="0"/>
          <w:sz w:val="24"/>
          <w:szCs w:val="24"/>
        </w:rPr>
        <w:tab/>
        <w:t xml:space="preserve">Special Topic </w:t>
      </w:r>
      <w:r w:rsidRPr="00894132">
        <w:rPr>
          <w:rFonts w:ascii="Times New Roman" w:hAnsi="Times New Roman"/>
          <w:sz w:val="24"/>
          <w:szCs w:val="24"/>
        </w:rPr>
        <w:t xml:space="preserve">Presentation </w:t>
      </w:r>
    </w:p>
    <w:p w14:paraId="52D6C0A0" w14:textId="50693E9F" w:rsidR="00394CAA" w:rsidRPr="00894132" w:rsidRDefault="00ED04F8" w:rsidP="00561E89">
      <w:pPr>
        <w:pStyle w:val="Title"/>
        <w:tabs>
          <w:tab w:val="clear" w:pos="720"/>
          <w:tab w:val="clear" w:pos="1440"/>
        </w:tabs>
        <w:ind w:left="720" w:hanging="720"/>
        <w:jc w:val="left"/>
        <w:rPr>
          <w:rFonts w:ascii="Times New Roman" w:hAnsi="Times New Roman"/>
          <w:b w:val="0"/>
          <w:sz w:val="24"/>
          <w:szCs w:val="24"/>
        </w:rPr>
      </w:pPr>
      <w:r w:rsidRPr="00894132">
        <w:rPr>
          <w:rFonts w:ascii="Times New Roman" w:hAnsi="Times New Roman"/>
          <w:b w:val="0"/>
          <w:sz w:val="24"/>
          <w:szCs w:val="24"/>
        </w:rPr>
        <w:tab/>
      </w:r>
      <w:r w:rsidR="00817C6C" w:rsidRPr="00894132">
        <w:rPr>
          <w:rFonts w:ascii="Times New Roman" w:hAnsi="Times New Roman"/>
          <w:b w:val="0"/>
          <w:sz w:val="24"/>
          <w:szCs w:val="24"/>
        </w:rPr>
        <w:t>Students</w:t>
      </w:r>
      <w:r w:rsidR="00916CAB" w:rsidRPr="00894132">
        <w:rPr>
          <w:rFonts w:ascii="Times New Roman" w:hAnsi="Times New Roman"/>
          <w:b w:val="0"/>
          <w:sz w:val="24"/>
          <w:szCs w:val="24"/>
        </w:rPr>
        <w:t xml:space="preserve"> will complete a </w:t>
      </w:r>
      <w:r w:rsidR="00561E89" w:rsidRPr="00894132">
        <w:rPr>
          <w:rFonts w:ascii="Times New Roman" w:hAnsi="Times New Roman"/>
          <w:b w:val="0"/>
          <w:sz w:val="24"/>
          <w:szCs w:val="24"/>
        </w:rPr>
        <w:t xml:space="preserve">45-minute presentation </w:t>
      </w:r>
      <w:r w:rsidR="00916CAB" w:rsidRPr="00894132">
        <w:rPr>
          <w:rFonts w:ascii="Times New Roman" w:hAnsi="Times New Roman"/>
          <w:b w:val="0"/>
          <w:sz w:val="24"/>
          <w:szCs w:val="24"/>
        </w:rPr>
        <w:t xml:space="preserve">over a special topic </w:t>
      </w:r>
      <w:r w:rsidR="003D38F7" w:rsidRPr="00894132">
        <w:rPr>
          <w:rFonts w:ascii="Times New Roman" w:hAnsi="Times New Roman"/>
          <w:b w:val="0"/>
          <w:sz w:val="24"/>
          <w:szCs w:val="24"/>
        </w:rPr>
        <w:t xml:space="preserve">(see Appendix A) </w:t>
      </w:r>
      <w:r w:rsidR="00916CAB" w:rsidRPr="00894132">
        <w:rPr>
          <w:rFonts w:ascii="Times New Roman" w:hAnsi="Times New Roman"/>
          <w:b w:val="0"/>
          <w:sz w:val="24"/>
          <w:szCs w:val="24"/>
        </w:rPr>
        <w:lastRenderedPageBreak/>
        <w:t xml:space="preserve">selected the first </w:t>
      </w:r>
      <w:r w:rsidR="00394CAA" w:rsidRPr="00894132">
        <w:rPr>
          <w:rFonts w:ascii="Times New Roman" w:hAnsi="Times New Roman"/>
          <w:b w:val="0"/>
          <w:sz w:val="24"/>
          <w:szCs w:val="24"/>
        </w:rPr>
        <w:t>class meeting</w:t>
      </w:r>
      <w:r w:rsidR="00916CAB" w:rsidRPr="00894132">
        <w:rPr>
          <w:rFonts w:ascii="Times New Roman" w:hAnsi="Times New Roman"/>
          <w:b w:val="0"/>
          <w:sz w:val="24"/>
          <w:szCs w:val="24"/>
        </w:rPr>
        <w:t>.</w:t>
      </w:r>
      <w:r w:rsidR="00394CAA" w:rsidRPr="00894132">
        <w:rPr>
          <w:rFonts w:ascii="Times New Roman" w:hAnsi="Times New Roman"/>
          <w:b w:val="0"/>
          <w:sz w:val="24"/>
          <w:szCs w:val="24"/>
        </w:rPr>
        <w:t xml:space="preserve"> This presentation should</w:t>
      </w:r>
      <w:r w:rsidR="0004164A" w:rsidRPr="00894132">
        <w:rPr>
          <w:rFonts w:ascii="Times New Roman" w:hAnsi="Times New Roman"/>
          <w:b w:val="0"/>
          <w:sz w:val="24"/>
          <w:szCs w:val="24"/>
        </w:rPr>
        <w:t xml:space="preserve"> be grounded in recent research. S</w:t>
      </w:r>
      <w:r w:rsidR="00394CAA" w:rsidRPr="00894132">
        <w:rPr>
          <w:rFonts w:ascii="Times New Roman" w:hAnsi="Times New Roman"/>
          <w:b w:val="0"/>
          <w:sz w:val="24"/>
          <w:szCs w:val="24"/>
        </w:rPr>
        <w:t>tudents are required to include at least six resources, four of which must be from peer reviewed sources; all sources should be current (2000 – present; last five years is optimal).</w:t>
      </w:r>
    </w:p>
    <w:p w14:paraId="47DEC301" w14:textId="77777777" w:rsidR="00394CAA" w:rsidRPr="00894132" w:rsidRDefault="00916CAB" w:rsidP="00561E89">
      <w:pPr>
        <w:pStyle w:val="Title"/>
        <w:tabs>
          <w:tab w:val="clear" w:pos="720"/>
          <w:tab w:val="clear" w:pos="1440"/>
        </w:tabs>
        <w:ind w:left="720" w:hanging="720"/>
        <w:jc w:val="left"/>
        <w:rPr>
          <w:rFonts w:ascii="Times New Roman" w:hAnsi="Times New Roman"/>
          <w:b w:val="0"/>
          <w:sz w:val="24"/>
          <w:szCs w:val="24"/>
        </w:rPr>
      </w:pPr>
      <w:r w:rsidRPr="00894132">
        <w:rPr>
          <w:rFonts w:ascii="Times New Roman" w:hAnsi="Times New Roman"/>
          <w:b w:val="0"/>
          <w:sz w:val="24"/>
          <w:szCs w:val="24"/>
        </w:rPr>
        <w:t xml:space="preserve"> </w:t>
      </w:r>
    </w:p>
    <w:p w14:paraId="588AC0BC" w14:textId="60FC3E20" w:rsidR="00402EE6" w:rsidRPr="00894132" w:rsidRDefault="00402EE6" w:rsidP="0004164A">
      <w:pPr>
        <w:pStyle w:val="Title"/>
        <w:tabs>
          <w:tab w:val="clear" w:pos="720"/>
          <w:tab w:val="clear" w:pos="1440"/>
        </w:tabs>
        <w:ind w:left="720" w:firstLine="0"/>
        <w:jc w:val="left"/>
        <w:rPr>
          <w:rFonts w:ascii="Times New Roman" w:hAnsi="Times New Roman"/>
          <w:sz w:val="24"/>
          <w:szCs w:val="24"/>
        </w:rPr>
      </w:pPr>
      <w:r w:rsidRPr="00894132">
        <w:rPr>
          <w:rFonts w:ascii="Times New Roman" w:hAnsi="Times New Roman"/>
          <w:b w:val="0"/>
          <w:sz w:val="24"/>
          <w:szCs w:val="24"/>
        </w:rPr>
        <w:t xml:space="preserve">How you present the material is entirely up to you. </w:t>
      </w:r>
      <w:r w:rsidR="005722ED" w:rsidRPr="00894132">
        <w:rPr>
          <w:rFonts w:ascii="Times New Roman" w:hAnsi="Times New Roman"/>
          <w:b w:val="0"/>
          <w:sz w:val="24"/>
          <w:szCs w:val="24"/>
        </w:rPr>
        <w:t xml:space="preserve">For example, you may show </w:t>
      </w:r>
      <w:r w:rsidR="0004164A" w:rsidRPr="00894132">
        <w:rPr>
          <w:rFonts w:ascii="Times New Roman" w:hAnsi="Times New Roman"/>
          <w:b w:val="0"/>
          <w:sz w:val="24"/>
          <w:szCs w:val="24"/>
        </w:rPr>
        <w:t>videotape</w:t>
      </w:r>
      <w:r w:rsidRPr="00894132">
        <w:rPr>
          <w:rFonts w:ascii="Times New Roman" w:hAnsi="Times New Roman"/>
          <w:b w:val="0"/>
          <w:sz w:val="24"/>
          <w:szCs w:val="24"/>
        </w:rPr>
        <w:t>, engage</w:t>
      </w:r>
      <w:r w:rsidR="00D05760" w:rsidRPr="00894132">
        <w:rPr>
          <w:rFonts w:ascii="Times New Roman" w:hAnsi="Times New Roman"/>
          <w:b w:val="0"/>
          <w:sz w:val="24"/>
          <w:szCs w:val="24"/>
        </w:rPr>
        <w:t xml:space="preserve"> the</w:t>
      </w:r>
      <w:r w:rsidRPr="00894132">
        <w:rPr>
          <w:rFonts w:ascii="Times New Roman" w:hAnsi="Times New Roman"/>
          <w:b w:val="0"/>
          <w:sz w:val="24"/>
          <w:szCs w:val="24"/>
        </w:rPr>
        <w:t xml:space="preserve"> class in a group activity, conduct a </w:t>
      </w:r>
      <w:r w:rsidR="000F7C8E" w:rsidRPr="00894132">
        <w:rPr>
          <w:rFonts w:ascii="Times New Roman" w:hAnsi="Times New Roman"/>
          <w:b w:val="0"/>
          <w:sz w:val="24"/>
          <w:szCs w:val="24"/>
        </w:rPr>
        <w:t>role-play</w:t>
      </w:r>
      <w:r w:rsidRPr="00894132">
        <w:rPr>
          <w:rFonts w:ascii="Times New Roman" w:hAnsi="Times New Roman"/>
          <w:b w:val="0"/>
          <w:sz w:val="24"/>
          <w:szCs w:val="24"/>
        </w:rPr>
        <w:t>, etc.</w:t>
      </w:r>
      <w:r w:rsidR="000F2E45" w:rsidRPr="00894132">
        <w:rPr>
          <w:rFonts w:ascii="Times New Roman" w:hAnsi="Times New Roman"/>
          <w:b w:val="0"/>
          <w:sz w:val="24"/>
          <w:szCs w:val="24"/>
        </w:rPr>
        <w:t xml:space="preserve"> </w:t>
      </w:r>
      <w:r w:rsidR="001A6D4D" w:rsidRPr="00894132">
        <w:rPr>
          <w:rFonts w:ascii="Times New Roman" w:hAnsi="Times New Roman"/>
          <w:b w:val="0"/>
          <w:sz w:val="24"/>
          <w:szCs w:val="24"/>
        </w:rPr>
        <w:t>An outline of suggested sections is available in Appendix C; i</w:t>
      </w:r>
      <w:r w:rsidRPr="00894132">
        <w:rPr>
          <w:rFonts w:ascii="Times New Roman" w:hAnsi="Times New Roman"/>
          <w:b w:val="0"/>
          <w:sz w:val="24"/>
          <w:szCs w:val="24"/>
        </w:rPr>
        <w:t xml:space="preserve">t is not necessary to cover all of </w:t>
      </w:r>
      <w:r w:rsidR="001A6D4D" w:rsidRPr="00894132">
        <w:rPr>
          <w:rFonts w:ascii="Times New Roman" w:hAnsi="Times New Roman"/>
          <w:b w:val="0"/>
          <w:sz w:val="24"/>
          <w:szCs w:val="24"/>
        </w:rPr>
        <w:t>these</w:t>
      </w:r>
      <w:r w:rsidRPr="00894132">
        <w:rPr>
          <w:rFonts w:ascii="Times New Roman" w:hAnsi="Times New Roman"/>
          <w:b w:val="0"/>
          <w:sz w:val="24"/>
          <w:szCs w:val="24"/>
        </w:rPr>
        <w:t xml:space="preserve"> sections</w:t>
      </w:r>
      <w:r w:rsidR="001A6D4D" w:rsidRPr="00894132">
        <w:rPr>
          <w:rFonts w:ascii="Times New Roman" w:hAnsi="Times New Roman"/>
          <w:b w:val="0"/>
          <w:sz w:val="24"/>
          <w:szCs w:val="24"/>
        </w:rPr>
        <w:t>, but these topics may help to guide your research</w:t>
      </w:r>
      <w:r w:rsidRPr="00894132">
        <w:rPr>
          <w:rFonts w:ascii="Times New Roman" w:hAnsi="Times New Roman"/>
          <w:b w:val="0"/>
          <w:sz w:val="24"/>
          <w:szCs w:val="24"/>
        </w:rPr>
        <w:t>. The most imp</w:t>
      </w:r>
      <w:r w:rsidR="00D05760" w:rsidRPr="00894132">
        <w:rPr>
          <w:rFonts w:ascii="Times New Roman" w:hAnsi="Times New Roman"/>
          <w:b w:val="0"/>
          <w:sz w:val="24"/>
          <w:szCs w:val="24"/>
        </w:rPr>
        <w:t xml:space="preserve">ortant considerations include: </w:t>
      </w:r>
      <w:r w:rsidR="007656B2" w:rsidRPr="00894132">
        <w:rPr>
          <w:rFonts w:ascii="Times New Roman" w:hAnsi="Times New Roman"/>
          <w:b w:val="0"/>
          <w:sz w:val="24"/>
          <w:szCs w:val="24"/>
        </w:rPr>
        <w:t>(a</w:t>
      </w:r>
      <w:r w:rsidRPr="00894132">
        <w:rPr>
          <w:rFonts w:ascii="Times New Roman" w:hAnsi="Times New Roman"/>
          <w:b w:val="0"/>
          <w:sz w:val="24"/>
          <w:szCs w:val="24"/>
        </w:rPr>
        <w:t>) effectively engaging the audience</w:t>
      </w:r>
      <w:r w:rsidR="000F2E45" w:rsidRPr="00894132">
        <w:rPr>
          <w:rFonts w:ascii="Times New Roman" w:hAnsi="Times New Roman"/>
          <w:b w:val="0"/>
          <w:sz w:val="24"/>
          <w:szCs w:val="24"/>
        </w:rPr>
        <w:t xml:space="preserve"> (please do not read directly from a presentation or notecards)</w:t>
      </w:r>
      <w:r w:rsidR="007656B2" w:rsidRPr="00894132">
        <w:rPr>
          <w:rFonts w:ascii="Times New Roman" w:hAnsi="Times New Roman"/>
          <w:b w:val="0"/>
          <w:sz w:val="24"/>
          <w:szCs w:val="24"/>
        </w:rPr>
        <w:t>, (b</w:t>
      </w:r>
      <w:r w:rsidRPr="00894132">
        <w:rPr>
          <w:rFonts w:ascii="Times New Roman" w:hAnsi="Times New Roman"/>
          <w:b w:val="0"/>
          <w:sz w:val="24"/>
          <w:szCs w:val="24"/>
        </w:rPr>
        <w:t>) adequately introducing how the topic affects children and adolescents (primary, middle, and high school</w:t>
      </w:r>
      <w:r w:rsidR="001A6D4D" w:rsidRPr="00894132">
        <w:rPr>
          <w:rFonts w:ascii="Times New Roman" w:hAnsi="Times New Roman"/>
          <w:b w:val="0"/>
          <w:sz w:val="24"/>
          <w:szCs w:val="24"/>
        </w:rPr>
        <w:t>; i.e., what is it like to be an elementary [middle, and high] school student with a learning disability</w:t>
      </w:r>
      <w:r w:rsidR="007656B2" w:rsidRPr="00894132">
        <w:rPr>
          <w:rFonts w:ascii="Times New Roman" w:hAnsi="Times New Roman"/>
          <w:b w:val="0"/>
          <w:sz w:val="24"/>
          <w:szCs w:val="24"/>
        </w:rPr>
        <w:t>), (c</w:t>
      </w:r>
      <w:r w:rsidR="00D05760" w:rsidRPr="00894132">
        <w:rPr>
          <w:rFonts w:ascii="Times New Roman" w:hAnsi="Times New Roman"/>
          <w:b w:val="0"/>
          <w:sz w:val="24"/>
          <w:szCs w:val="24"/>
        </w:rPr>
        <w:t>) effectively addressing</w:t>
      </w:r>
      <w:r w:rsidRPr="00894132">
        <w:rPr>
          <w:rFonts w:ascii="Times New Roman" w:hAnsi="Times New Roman"/>
          <w:b w:val="0"/>
          <w:sz w:val="24"/>
          <w:szCs w:val="24"/>
        </w:rPr>
        <w:t xml:space="preserve"> the most significant counseling interventions</w:t>
      </w:r>
      <w:r w:rsidR="007656B2" w:rsidRPr="00894132">
        <w:rPr>
          <w:rFonts w:ascii="Times New Roman" w:hAnsi="Times New Roman"/>
          <w:b w:val="0"/>
          <w:sz w:val="24"/>
          <w:szCs w:val="24"/>
        </w:rPr>
        <w:t>, (d</w:t>
      </w:r>
      <w:r w:rsidR="000F2E45" w:rsidRPr="00894132">
        <w:rPr>
          <w:rFonts w:ascii="Times New Roman" w:hAnsi="Times New Roman"/>
          <w:b w:val="0"/>
          <w:sz w:val="24"/>
          <w:szCs w:val="24"/>
        </w:rPr>
        <w:t>) presen</w:t>
      </w:r>
      <w:r w:rsidR="007656B2" w:rsidRPr="00894132">
        <w:rPr>
          <w:rFonts w:ascii="Times New Roman" w:hAnsi="Times New Roman"/>
          <w:b w:val="0"/>
          <w:sz w:val="24"/>
          <w:szCs w:val="24"/>
        </w:rPr>
        <w:t>ting current information, and (e</w:t>
      </w:r>
      <w:r w:rsidR="000F2E45" w:rsidRPr="00894132">
        <w:rPr>
          <w:rFonts w:ascii="Times New Roman" w:hAnsi="Times New Roman"/>
          <w:b w:val="0"/>
          <w:sz w:val="24"/>
          <w:szCs w:val="24"/>
        </w:rPr>
        <w:t>) adhering to the 45-minute timeframe</w:t>
      </w:r>
      <w:r w:rsidRPr="00894132">
        <w:rPr>
          <w:rFonts w:ascii="Times New Roman" w:hAnsi="Times New Roman"/>
          <w:b w:val="0"/>
          <w:sz w:val="24"/>
          <w:szCs w:val="24"/>
        </w:rPr>
        <w:t xml:space="preserve">. </w:t>
      </w:r>
      <w:r w:rsidR="00D05760" w:rsidRPr="00894132">
        <w:rPr>
          <w:rFonts w:ascii="Times New Roman" w:hAnsi="Times New Roman"/>
          <w:b w:val="0"/>
          <w:sz w:val="24"/>
          <w:szCs w:val="24"/>
        </w:rPr>
        <w:t>Please provide a handout for your classmates, and b</w:t>
      </w:r>
      <w:r w:rsidRPr="00894132">
        <w:rPr>
          <w:rFonts w:ascii="Times New Roman" w:hAnsi="Times New Roman"/>
          <w:b w:val="0"/>
          <w:sz w:val="24"/>
          <w:szCs w:val="24"/>
        </w:rPr>
        <w:t>e prepared to answer questions.</w:t>
      </w:r>
      <w:r w:rsidR="00817C6C" w:rsidRPr="00894132">
        <w:rPr>
          <w:rFonts w:ascii="Times New Roman" w:hAnsi="Times New Roman"/>
          <w:b w:val="0"/>
          <w:sz w:val="24"/>
          <w:szCs w:val="24"/>
        </w:rPr>
        <w:t xml:space="preserve"> </w:t>
      </w:r>
      <w:r w:rsidR="00F207C8" w:rsidRPr="00894132">
        <w:rPr>
          <w:rFonts w:ascii="Times New Roman" w:hAnsi="Times New Roman"/>
          <w:b w:val="0"/>
          <w:sz w:val="24"/>
          <w:szCs w:val="24"/>
        </w:rPr>
        <w:t>Students</w:t>
      </w:r>
      <w:r w:rsidR="00817C6C" w:rsidRPr="00894132">
        <w:rPr>
          <w:rFonts w:ascii="Times New Roman" w:hAnsi="Times New Roman"/>
          <w:b w:val="0"/>
          <w:sz w:val="24"/>
          <w:szCs w:val="24"/>
        </w:rPr>
        <w:t xml:space="preserve"> will be evaluated based on </w:t>
      </w:r>
      <w:r w:rsidR="00394CAA" w:rsidRPr="00894132">
        <w:rPr>
          <w:rFonts w:ascii="Times New Roman" w:hAnsi="Times New Roman"/>
          <w:b w:val="0"/>
          <w:sz w:val="24"/>
          <w:szCs w:val="24"/>
        </w:rPr>
        <w:t>the rubric in Appendix B.</w:t>
      </w:r>
    </w:p>
    <w:p w14:paraId="773979C5" w14:textId="77777777" w:rsidR="00394CAA" w:rsidRPr="00894132" w:rsidRDefault="00394CAA" w:rsidP="00817C6C">
      <w:pPr>
        <w:pStyle w:val="Title"/>
        <w:tabs>
          <w:tab w:val="clear" w:pos="720"/>
          <w:tab w:val="clear" w:pos="1440"/>
        </w:tabs>
        <w:ind w:left="720" w:firstLine="0"/>
        <w:jc w:val="left"/>
        <w:rPr>
          <w:rFonts w:ascii="Times New Roman" w:hAnsi="Times New Roman"/>
          <w:b w:val="0"/>
          <w:i/>
          <w:sz w:val="24"/>
          <w:szCs w:val="24"/>
        </w:rPr>
      </w:pPr>
    </w:p>
    <w:p w14:paraId="6CBF51D2" w14:textId="7C2456DF" w:rsidR="00820012" w:rsidRPr="00894132" w:rsidRDefault="00541B85" w:rsidP="00820012">
      <w:pPr>
        <w:widowControl/>
        <w:autoSpaceDE/>
        <w:autoSpaceDN/>
        <w:adjustRightInd/>
        <w:ind w:firstLine="720"/>
        <w:rPr>
          <w:rStyle w:val="Emphasis"/>
          <w:rFonts w:eastAsiaTheme="majorEastAsia"/>
          <w:b/>
          <w:i w:val="0"/>
          <w:iCs w:val="0"/>
          <w:sz w:val="24"/>
          <w:szCs w:val="24"/>
        </w:rPr>
      </w:pPr>
      <w:r w:rsidRPr="00894132">
        <w:rPr>
          <w:rStyle w:val="Emphasis"/>
          <w:rFonts w:eastAsiaTheme="majorEastAsia"/>
          <w:b/>
          <w:i w:val="0"/>
          <w:iCs w:val="0"/>
          <w:sz w:val="24"/>
          <w:szCs w:val="24"/>
        </w:rPr>
        <w:t xml:space="preserve">Midterm </w:t>
      </w:r>
      <w:r w:rsidR="00FE60D5" w:rsidRPr="00894132">
        <w:rPr>
          <w:rStyle w:val="Emphasis"/>
          <w:rFonts w:eastAsiaTheme="majorEastAsia"/>
          <w:b/>
          <w:i w:val="0"/>
          <w:iCs w:val="0"/>
          <w:sz w:val="24"/>
          <w:szCs w:val="24"/>
        </w:rPr>
        <w:t>Exam</w:t>
      </w:r>
    </w:p>
    <w:p w14:paraId="02B2D0F7" w14:textId="58BF66A4" w:rsidR="00820012" w:rsidRPr="00894132" w:rsidRDefault="00820012" w:rsidP="00820012">
      <w:pPr>
        <w:widowControl/>
        <w:ind w:left="720"/>
        <w:rPr>
          <w:rStyle w:val="Emphasis"/>
          <w:rFonts w:eastAsiaTheme="majorEastAsia"/>
          <w:i w:val="0"/>
          <w:iCs w:val="0"/>
          <w:sz w:val="24"/>
          <w:szCs w:val="24"/>
        </w:rPr>
      </w:pPr>
      <w:r w:rsidRPr="00894132">
        <w:rPr>
          <w:rStyle w:val="Emphasis"/>
          <w:rFonts w:eastAsiaTheme="majorEastAsia"/>
          <w:i w:val="0"/>
          <w:iCs w:val="0"/>
          <w:sz w:val="24"/>
          <w:szCs w:val="24"/>
        </w:rPr>
        <w:t xml:space="preserve">Candidates will complete a midterm </w:t>
      </w:r>
      <w:r w:rsidR="00541B85" w:rsidRPr="00894132">
        <w:rPr>
          <w:rStyle w:val="Emphasis"/>
          <w:rFonts w:eastAsiaTheme="majorEastAsia"/>
          <w:i w:val="0"/>
          <w:iCs w:val="0"/>
          <w:sz w:val="24"/>
          <w:szCs w:val="24"/>
        </w:rPr>
        <w:t>exam, which</w:t>
      </w:r>
      <w:r w:rsidR="00FE60D5" w:rsidRPr="00894132">
        <w:rPr>
          <w:rStyle w:val="Emphasis"/>
          <w:rFonts w:eastAsiaTheme="majorEastAsia"/>
          <w:i w:val="0"/>
          <w:iCs w:val="0"/>
          <w:sz w:val="24"/>
          <w:szCs w:val="24"/>
        </w:rPr>
        <w:t xml:space="preserve"> will cover the material covered during the first half of the course. This exam will be administered online.  Students will not be able to use any external resources (textbook, notes, internet) when completing this exam. </w:t>
      </w:r>
      <w:r w:rsidRPr="00894132">
        <w:rPr>
          <w:rStyle w:val="Emphasis"/>
          <w:rFonts w:eastAsiaTheme="majorEastAsia"/>
          <w:i w:val="0"/>
          <w:iCs w:val="0"/>
          <w:sz w:val="24"/>
          <w:szCs w:val="24"/>
        </w:rPr>
        <w:t xml:space="preserve">There are no make-up exams </w:t>
      </w:r>
      <w:r w:rsidR="00FE60D5" w:rsidRPr="00894132">
        <w:rPr>
          <w:rStyle w:val="Emphasis"/>
          <w:rFonts w:eastAsiaTheme="majorEastAsia"/>
          <w:i w:val="0"/>
          <w:iCs w:val="0"/>
          <w:sz w:val="24"/>
          <w:szCs w:val="24"/>
        </w:rPr>
        <w:t xml:space="preserve">or </w:t>
      </w:r>
      <w:r w:rsidRPr="00894132">
        <w:rPr>
          <w:rStyle w:val="Emphasis"/>
          <w:rFonts w:eastAsiaTheme="majorEastAsia"/>
          <w:i w:val="0"/>
          <w:iCs w:val="0"/>
          <w:sz w:val="24"/>
          <w:szCs w:val="24"/>
        </w:rPr>
        <w:t xml:space="preserve">exceptions to this policy. </w:t>
      </w:r>
    </w:p>
    <w:p w14:paraId="6E1A7DBA" w14:textId="77777777" w:rsidR="00FE60D5" w:rsidRPr="00894132" w:rsidRDefault="00FE60D5" w:rsidP="00820012">
      <w:pPr>
        <w:widowControl/>
        <w:ind w:left="720"/>
        <w:rPr>
          <w:rStyle w:val="Emphasis"/>
          <w:rFonts w:eastAsiaTheme="majorEastAsia"/>
          <w:i w:val="0"/>
          <w:iCs w:val="0"/>
          <w:sz w:val="24"/>
          <w:szCs w:val="24"/>
        </w:rPr>
      </w:pPr>
    </w:p>
    <w:p w14:paraId="09563632" w14:textId="4B69C5C0" w:rsidR="00FE60D5" w:rsidRPr="00894132" w:rsidRDefault="00FE60D5" w:rsidP="00820012">
      <w:pPr>
        <w:widowControl/>
        <w:ind w:left="720"/>
        <w:rPr>
          <w:rStyle w:val="Emphasis"/>
          <w:rFonts w:eastAsiaTheme="majorEastAsia"/>
          <w:b/>
          <w:i w:val="0"/>
          <w:iCs w:val="0"/>
          <w:sz w:val="24"/>
          <w:szCs w:val="24"/>
        </w:rPr>
      </w:pPr>
      <w:r w:rsidRPr="00894132">
        <w:rPr>
          <w:b/>
          <w:bCs/>
          <w:sz w:val="24"/>
          <w:szCs w:val="24"/>
        </w:rPr>
        <w:t>Integrated Treatment Plan</w:t>
      </w:r>
    </w:p>
    <w:p w14:paraId="2C3BB5CB" w14:textId="2FB335A4" w:rsidR="0004164A" w:rsidRPr="00894132" w:rsidRDefault="00FE60D5" w:rsidP="0004164A">
      <w:pPr>
        <w:spacing w:after="240"/>
        <w:ind w:left="720"/>
        <w:rPr>
          <w:sz w:val="24"/>
          <w:szCs w:val="24"/>
        </w:rPr>
      </w:pPr>
      <w:r w:rsidRPr="00894132">
        <w:rPr>
          <w:sz w:val="24"/>
          <w:szCs w:val="24"/>
        </w:rPr>
        <w:t>Students will be given a case study and asked to complete a standardized treatment plan, format will be dictated by the assignment. All responses must be justified. A card copy of the treatment plan in due Dr. Hermann no latter then Thursday, Ju</w:t>
      </w:r>
      <w:r w:rsidR="00A57A4D">
        <w:rPr>
          <w:sz w:val="24"/>
          <w:szCs w:val="24"/>
        </w:rPr>
        <w:t>ne 30, 2016</w:t>
      </w:r>
      <w:r w:rsidRPr="00894132">
        <w:rPr>
          <w:sz w:val="24"/>
          <w:szCs w:val="24"/>
        </w:rPr>
        <w:t>.</w:t>
      </w:r>
    </w:p>
    <w:p w14:paraId="210747F5" w14:textId="77777777" w:rsidR="00820012" w:rsidRPr="00894132" w:rsidRDefault="00820012" w:rsidP="00820012">
      <w:pPr>
        <w:pStyle w:val="Heading6"/>
        <w:rPr>
          <w:rFonts w:ascii="Times New Roman" w:hAnsi="Times New Roman" w:cs="Times New Roman"/>
          <w:b/>
          <w:i w:val="0"/>
          <w:color w:val="auto"/>
          <w:sz w:val="24"/>
          <w:szCs w:val="24"/>
          <w:u w:val="single"/>
        </w:rPr>
      </w:pPr>
      <w:r w:rsidRPr="00894132">
        <w:rPr>
          <w:rFonts w:ascii="Times New Roman" w:hAnsi="Times New Roman" w:cs="Times New Roman"/>
          <w:b/>
          <w:i w:val="0"/>
          <w:color w:val="auto"/>
          <w:sz w:val="24"/>
          <w:szCs w:val="24"/>
          <w:u w:val="single"/>
        </w:rPr>
        <w:t xml:space="preserve">Assessment Procedure </w:t>
      </w:r>
    </w:p>
    <w:p w14:paraId="2F604CA3" w14:textId="77777777" w:rsidR="00820012" w:rsidRPr="00894132" w:rsidRDefault="00820012" w:rsidP="00820012">
      <w:pPr>
        <w:widowControl/>
        <w:rPr>
          <w:bCs/>
          <w:sz w:val="24"/>
          <w:szCs w:val="24"/>
        </w:rPr>
      </w:pP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788"/>
        <w:gridCol w:w="990"/>
      </w:tblGrid>
      <w:tr w:rsidR="00820012" w:rsidRPr="00894132" w14:paraId="7EC52A16" w14:textId="77777777" w:rsidTr="00922089">
        <w:trPr>
          <w:trHeight w:val="296"/>
        </w:trPr>
        <w:tc>
          <w:tcPr>
            <w:tcW w:w="4788" w:type="dxa"/>
            <w:shd w:val="clear" w:color="auto" w:fill="BFBFBF"/>
          </w:tcPr>
          <w:p w14:paraId="1C68D066" w14:textId="77777777" w:rsidR="00820012" w:rsidRPr="00894132" w:rsidRDefault="00820012" w:rsidP="00922089">
            <w:pPr>
              <w:widowControl/>
              <w:jc w:val="center"/>
              <w:rPr>
                <w:b/>
                <w:bCs/>
                <w:sz w:val="24"/>
                <w:szCs w:val="24"/>
              </w:rPr>
            </w:pPr>
            <w:r w:rsidRPr="00894132">
              <w:rPr>
                <w:b/>
                <w:bCs/>
                <w:sz w:val="24"/>
                <w:szCs w:val="24"/>
              </w:rPr>
              <w:t>Assignment</w:t>
            </w:r>
          </w:p>
        </w:tc>
        <w:tc>
          <w:tcPr>
            <w:tcW w:w="990" w:type="dxa"/>
            <w:shd w:val="clear" w:color="auto" w:fill="BFBFBF"/>
          </w:tcPr>
          <w:p w14:paraId="7C0FA1F5" w14:textId="77777777" w:rsidR="00820012" w:rsidRPr="00894132" w:rsidRDefault="00820012" w:rsidP="00922089">
            <w:pPr>
              <w:widowControl/>
              <w:jc w:val="center"/>
              <w:rPr>
                <w:b/>
                <w:bCs/>
                <w:sz w:val="24"/>
                <w:szCs w:val="24"/>
              </w:rPr>
            </w:pPr>
            <w:r w:rsidRPr="00894132">
              <w:rPr>
                <w:b/>
                <w:bCs/>
                <w:sz w:val="24"/>
                <w:szCs w:val="24"/>
              </w:rPr>
              <w:t>Weight</w:t>
            </w:r>
          </w:p>
        </w:tc>
      </w:tr>
      <w:tr w:rsidR="00820012" w:rsidRPr="00894132" w14:paraId="27443D36" w14:textId="77777777" w:rsidTr="003A0D8F">
        <w:trPr>
          <w:trHeight w:val="350"/>
        </w:trPr>
        <w:tc>
          <w:tcPr>
            <w:tcW w:w="4788" w:type="dxa"/>
            <w:shd w:val="clear" w:color="auto" w:fill="auto"/>
          </w:tcPr>
          <w:p w14:paraId="6CEC9862" w14:textId="6F2D8ED9" w:rsidR="00820012" w:rsidRPr="00894132" w:rsidRDefault="0068244D" w:rsidP="00922089">
            <w:pPr>
              <w:widowControl/>
              <w:rPr>
                <w:bCs/>
                <w:sz w:val="24"/>
                <w:szCs w:val="24"/>
              </w:rPr>
            </w:pPr>
            <w:r w:rsidRPr="00894132">
              <w:rPr>
                <w:bCs/>
                <w:sz w:val="24"/>
                <w:szCs w:val="24"/>
              </w:rPr>
              <w:t>Chapter</w:t>
            </w:r>
            <w:r w:rsidR="00820012" w:rsidRPr="00894132">
              <w:rPr>
                <w:bCs/>
                <w:sz w:val="24"/>
                <w:szCs w:val="24"/>
              </w:rPr>
              <w:t xml:space="preserve"> Quizzes</w:t>
            </w:r>
          </w:p>
        </w:tc>
        <w:tc>
          <w:tcPr>
            <w:tcW w:w="990" w:type="dxa"/>
            <w:shd w:val="clear" w:color="auto" w:fill="auto"/>
          </w:tcPr>
          <w:p w14:paraId="4B9ED452" w14:textId="18A6239D" w:rsidR="00820012" w:rsidRPr="00894132" w:rsidRDefault="00EA0F69" w:rsidP="00922089">
            <w:pPr>
              <w:widowControl/>
              <w:jc w:val="center"/>
              <w:rPr>
                <w:bCs/>
                <w:sz w:val="24"/>
                <w:szCs w:val="24"/>
              </w:rPr>
            </w:pPr>
            <w:r w:rsidRPr="00894132">
              <w:rPr>
                <w:bCs/>
                <w:sz w:val="24"/>
                <w:szCs w:val="24"/>
              </w:rPr>
              <w:t>20</w:t>
            </w:r>
            <w:r w:rsidR="00820012" w:rsidRPr="00894132">
              <w:rPr>
                <w:bCs/>
                <w:sz w:val="24"/>
                <w:szCs w:val="24"/>
              </w:rPr>
              <w:t>%</w:t>
            </w:r>
          </w:p>
        </w:tc>
      </w:tr>
      <w:tr w:rsidR="00820012" w:rsidRPr="00894132" w14:paraId="45050437" w14:textId="77777777" w:rsidTr="003A0D8F">
        <w:trPr>
          <w:trHeight w:val="350"/>
        </w:trPr>
        <w:tc>
          <w:tcPr>
            <w:tcW w:w="4788" w:type="dxa"/>
            <w:shd w:val="clear" w:color="auto" w:fill="auto"/>
          </w:tcPr>
          <w:p w14:paraId="7FECF7E9" w14:textId="5DD1576F" w:rsidR="00820012" w:rsidRPr="00894132" w:rsidRDefault="00922089" w:rsidP="00C81B03">
            <w:pPr>
              <w:widowControl/>
              <w:rPr>
                <w:bCs/>
                <w:sz w:val="24"/>
                <w:szCs w:val="24"/>
              </w:rPr>
            </w:pPr>
            <w:r w:rsidRPr="00894132">
              <w:rPr>
                <w:sz w:val="24"/>
                <w:szCs w:val="24"/>
              </w:rPr>
              <w:t>Special Topic</w:t>
            </w:r>
            <w:r w:rsidR="00820012" w:rsidRPr="00894132">
              <w:rPr>
                <w:sz w:val="24"/>
                <w:szCs w:val="24"/>
              </w:rPr>
              <w:t xml:space="preserve"> Presentation</w:t>
            </w:r>
          </w:p>
        </w:tc>
        <w:tc>
          <w:tcPr>
            <w:tcW w:w="990" w:type="dxa"/>
            <w:shd w:val="clear" w:color="auto" w:fill="auto"/>
          </w:tcPr>
          <w:p w14:paraId="40EFA7CC" w14:textId="31F700FF" w:rsidR="00820012" w:rsidRPr="00894132" w:rsidRDefault="006E6996" w:rsidP="00922089">
            <w:pPr>
              <w:widowControl/>
              <w:jc w:val="center"/>
              <w:rPr>
                <w:bCs/>
                <w:sz w:val="24"/>
                <w:szCs w:val="24"/>
              </w:rPr>
            </w:pPr>
            <w:r w:rsidRPr="00894132">
              <w:rPr>
                <w:bCs/>
                <w:sz w:val="24"/>
                <w:szCs w:val="24"/>
              </w:rPr>
              <w:t>25</w:t>
            </w:r>
            <w:r w:rsidR="00820012" w:rsidRPr="00894132">
              <w:rPr>
                <w:bCs/>
                <w:sz w:val="24"/>
                <w:szCs w:val="24"/>
              </w:rPr>
              <w:t>%</w:t>
            </w:r>
          </w:p>
        </w:tc>
      </w:tr>
      <w:tr w:rsidR="00EF5853" w:rsidRPr="00894132" w14:paraId="34632F5F" w14:textId="77777777" w:rsidTr="00C81B03">
        <w:trPr>
          <w:trHeight w:val="359"/>
        </w:trPr>
        <w:tc>
          <w:tcPr>
            <w:tcW w:w="4788" w:type="dxa"/>
            <w:shd w:val="clear" w:color="auto" w:fill="auto"/>
          </w:tcPr>
          <w:p w14:paraId="5ED60E55" w14:textId="2DC44FF0" w:rsidR="00EF5853" w:rsidRPr="00894132" w:rsidRDefault="00EA0F69" w:rsidP="006004B5">
            <w:pPr>
              <w:rPr>
                <w:sz w:val="24"/>
                <w:szCs w:val="24"/>
              </w:rPr>
            </w:pPr>
            <w:r w:rsidRPr="00894132">
              <w:rPr>
                <w:sz w:val="24"/>
                <w:szCs w:val="24"/>
              </w:rPr>
              <w:t xml:space="preserve">Discussion </w:t>
            </w:r>
            <w:r w:rsidR="006004B5" w:rsidRPr="00894132">
              <w:rPr>
                <w:sz w:val="24"/>
                <w:szCs w:val="24"/>
              </w:rPr>
              <w:t>Forum</w:t>
            </w:r>
            <w:r w:rsidR="0088762F" w:rsidRPr="00894132">
              <w:rPr>
                <w:sz w:val="24"/>
                <w:szCs w:val="24"/>
              </w:rPr>
              <w:t xml:space="preserve"> </w:t>
            </w:r>
          </w:p>
        </w:tc>
        <w:tc>
          <w:tcPr>
            <w:tcW w:w="990" w:type="dxa"/>
            <w:shd w:val="clear" w:color="auto" w:fill="auto"/>
          </w:tcPr>
          <w:p w14:paraId="54F0C931" w14:textId="7B1E22C6" w:rsidR="00EF5853" w:rsidRPr="00894132" w:rsidRDefault="00EA0F69" w:rsidP="00C81B03">
            <w:pPr>
              <w:widowControl/>
              <w:jc w:val="center"/>
              <w:rPr>
                <w:bCs/>
                <w:sz w:val="24"/>
                <w:szCs w:val="24"/>
              </w:rPr>
            </w:pPr>
            <w:r w:rsidRPr="00894132">
              <w:rPr>
                <w:bCs/>
                <w:sz w:val="24"/>
                <w:szCs w:val="24"/>
              </w:rPr>
              <w:t>10</w:t>
            </w:r>
            <w:r w:rsidR="00ED04F8" w:rsidRPr="00894132">
              <w:rPr>
                <w:bCs/>
                <w:sz w:val="24"/>
                <w:szCs w:val="24"/>
              </w:rPr>
              <w:t>%</w:t>
            </w:r>
          </w:p>
        </w:tc>
      </w:tr>
      <w:tr w:rsidR="00820012" w:rsidRPr="00894132" w14:paraId="3EF733BB" w14:textId="77777777" w:rsidTr="003A0D8F">
        <w:trPr>
          <w:trHeight w:val="359"/>
        </w:trPr>
        <w:tc>
          <w:tcPr>
            <w:tcW w:w="4788" w:type="dxa"/>
            <w:shd w:val="clear" w:color="auto" w:fill="auto"/>
          </w:tcPr>
          <w:p w14:paraId="6C7F9A47" w14:textId="77777777" w:rsidR="00820012" w:rsidRPr="00894132" w:rsidRDefault="00820012" w:rsidP="00922089">
            <w:pPr>
              <w:widowControl/>
              <w:rPr>
                <w:bCs/>
                <w:sz w:val="24"/>
                <w:szCs w:val="24"/>
              </w:rPr>
            </w:pPr>
            <w:r w:rsidRPr="00894132">
              <w:rPr>
                <w:bCs/>
                <w:sz w:val="24"/>
                <w:szCs w:val="24"/>
              </w:rPr>
              <w:t>Mid-Term Exam</w:t>
            </w:r>
          </w:p>
        </w:tc>
        <w:tc>
          <w:tcPr>
            <w:tcW w:w="990" w:type="dxa"/>
            <w:shd w:val="clear" w:color="auto" w:fill="auto"/>
          </w:tcPr>
          <w:p w14:paraId="764E8FFF" w14:textId="25939A29" w:rsidR="00820012" w:rsidRPr="00894132" w:rsidRDefault="006E6996" w:rsidP="00922089">
            <w:pPr>
              <w:widowControl/>
              <w:jc w:val="center"/>
              <w:rPr>
                <w:bCs/>
                <w:sz w:val="24"/>
                <w:szCs w:val="24"/>
              </w:rPr>
            </w:pPr>
            <w:r w:rsidRPr="00894132">
              <w:rPr>
                <w:bCs/>
                <w:sz w:val="24"/>
                <w:szCs w:val="24"/>
              </w:rPr>
              <w:t>20</w:t>
            </w:r>
            <w:r w:rsidR="00820012" w:rsidRPr="00894132">
              <w:rPr>
                <w:bCs/>
                <w:sz w:val="24"/>
                <w:szCs w:val="24"/>
              </w:rPr>
              <w:t>%</w:t>
            </w:r>
          </w:p>
        </w:tc>
      </w:tr>
      <w:tr w:rsidR="00820012" w:rsidRPr="00894132" w14:paraId="73C12589" w14:textId="77777777" w:rsidTr="003A0D8F">
        <w:trPr>
          <w:trHeight w:val="341"/>
        </w:trPr>
        <w:tc>
          <w:tcPr>
            <w:tcW w:w="4788" w:type="dxa"/>
            <w:shd w:val="clear" w:color="auto" w:fill="auto"/>
          </w:tcPr>
          <w:p w14:paraId="368E5523" w14:textId="6BFC1992" w:rsidR="00820012" w:rsidRPr="00894132" w:rsidRDefault="006E6996" w:rsidP="006E6996">
            <w:pPr>
              <w:widowControl/>
              <w:rPr>
                <w:bCs/>
                <w:sz w:val="24"/>
                <w:szCs w:val="24"/>
              </w:rPr>
            </w:pPr>
            <w:r w:rsidRPr="00894132">
              <w:rPr>
                <w:bCs/>
                <w:sz w:val="24"/>
                <w:szCs w:val="24"/>
              </w:rPr>
              <w:t>Final Integrated Treatment Plan</w:t>
            </w:r>
          </w:p>
        </w:tc>
        <w:tc>
          <w:tcPr>
            <w:tcW w:w="990" w:type="dxa"/>
            <w:shd w:val="clear" w:color="auto" w:fill="auto"/>
          </w:tcPr>
          <w:p w14:paraId="0D64EC12" w14:textId="1F009483" w:rsidR="00820012" w:rsidRPr="00894132" w:rsidRDefault="006E6996" w:rsidP="00922089">
            <w:pPr>
              <w:widowControl/>
              <w:jc w:val="center"/>
              <w:rPr>
                <w:bCs/>
                <w:sz w:val="24"/>
                <w:szCs w:val="24"/>
              </w:rPr>
            </w:pPr>
            <w:r w:rsidRPr="00894132">
              <w:rPr>
                <w:bCs/>
                <w:sz w:val="24"/>
                <w:szCs w:val="24"/>
              </w:rPr>
              <w:t>25</w:t>
            </w:r>
            <w:r w:rsidR="00820012" w:rsidRPr="00894132">
              <w:rPr>
                <w:bCs/>
                <w:sz w:val="24"/>
                <w:szCs w:val="24"/>
              </w:rPr>
              <w:t>%</w:t>
            </w:r>
          </w:p>
        </w:tc>
      </w:tr>
      <w:tr w:rsidR="00820012" w:rsidRPr="00894132" w14:paraId="4FD79F14" w14:textId="77777777" w:rsidTr="003A0D8F">
        <w:trPr>
          <w:trHeight w:val="260"/>
        </w:trPr>
        <w:tc>
          <w:tcPr>
            <w:tcW w:w="4788" w:type="dxa"/>
            <w:shd w:val="clear" w:color="auto" w:fill="BFBFBF"/>
          </w:tcPr>
          <w:p w14:paraId="53C9DF0C" w14:textId="77777777" w:rsidR="00820012" w:rsidRPr="00894132" w:rsidRDefault="00820012" w:rsidP="00922089">
            <w:pPr>
              <w:widowControl/>
              <w:rPr>
                <w:bCs/>
                <w:sz w:val="24"/>
                <w:szCs w:val="24"/>
              </w:rPr>
            </w:pPr>
            <w:r w:rsidRPr="00894132">
              <w:rPr>
                <w:bCs/>
                <w:sz w:val="24"/>
                <w:szCs w:val="24"/>
              </w:rPr>
              <w:t>Total</w:t>
            </w:r>
          </w:p>
        </w:tc>
        <w:tc>
          <w:tcPr>
            <w:tcW w:w="990" w:type="dxa"/>
            <w:shd w:val="clear" w:color="auto" w:fill="BFBFBF"/>
          </w:tcPr>
          <w:p w14:paraId="027EA6F4" w14:textId="77777777" w:rsidR="00820012" w:rsidRPr="00894132" w:rsidRDefault="00820012" w:rsidP="00922089">
            <w:pPr>
              <w:widowControl/>
              <w:jc w:val="center"/>
              <w:rPr>
                <w:bCs/>
                <w:sz w:val="24"/>
                <w:szCs w:val="24"/>
              </w:rPr>
            </w:pPr>
            <w:r w:rsidRPr="00894132">
              <w:rPr>
                <w:bCs/>
                <w:sz w:val="24"/>
                <w:szCs w:val="24"/>
              </w:rPr>
              <w:t>100%</w:t>
            </w:r>
          </w:p>
        </w:tc>
      </w:tr>
    </w:tbl>
    <w:p w14:paraId="1DFEA434" w14:textId="77777777" w:rsidR="00820012" w:rsidRPr="00894132" w:rsidRDefault="00820012" w:rsidP="00820012">
      <w:pPr>
        <w:widowControl/>
        <w:rPr>
          <w:bCs/>
          <w:sz w:val="24"/>
          <w:szCs w:val="24"/>
        </w:rPr>
      </w:pPr>
    </w:p>
    <w:p w14:paraId="2B6DB9E0" w14:textId="77777777" w:rsidR="00C047D3" w:rsidRPr="00894132" w:rsidRDefault="00C047D3" w:rsidP="00820012">
      <w:pPr>
        <w:widowControl/>
        <w:rPr>
          <w:bCs/>
          <w:sz w:val="24"/>
          <w:szCs w:val="24"/>
        </w:rPr>
      </w:pPr>
    </w:p>
    <w:p w14:paraId="0681ACC7" w14:textId="526D2112" w:rsidR="00807071" w:rsidRPr="00894132" w:rsidRDefault="00820012" w:rsidP="00807071">
      <w:pPr>
        <w:spacing w:after="240"/>
        <w:ind w:left="720"/>
        <w:rPr>
          <w:sz w:val="24"/>
          <w:szCs w:val="24"/>
        </w:rPr>
      </w:pPr>
      <w:r w:rsidRPr="00894132">
        <w:rPr>
          <w:sz w:val="24"/>
          <w:szCs w:val="24"/>
        </w:rPr>
        <w:t>All course requirements will be used to determine candidate’s achievement in the course. All required assignments will be given a specific grade. Final course gra</w:t>
      </w:r>
      <w:r w:rsidR="00807071" w:rsidRPr="00894132">
        <w:rPr>
          <w:sz w:val="24"/>
          <w:szCs w:val="24"/>
        </w:rPr>
        <w:t xml:space="preserve">des will be assigned as follows </w:t>
      </w:r>
    </w:p>
    <w:tbl>
      <w:tblPr>
        <w:tblW w:w="0" w:type="auto"/>
        <w:tblInd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
        <w:gridCol w:w="1440"/>
      </w:tblGrid>
      <w:tr w:rsidR="00820012" w:rsidRPr="00894132" w14:paraId="1016CE2E" w14:textId="77777777" w:rsidTr="00807071">
        <w:trPr>
          <w:trHeight w:val="350"/>
        </w:trPr>
        <w:tc>
          <w:tcPr>
            <w:tcW w:w="540" w:type="dxa"/>
            <w:tcMar>
              <w:top w:w="20" w:type="nil"/>
              <w:left w:w="20" w:type="nil"/>
              <w:bottom w:w="20" w:type="nil"/>
              <w:right w:w="20" w:type="nil"/>
            </w:tcMar>
            <w:vAlign w:val="center"/>
          </w:tcPr>
          <w:p w14:paraId="6449318F" w14:textId="77777777" w:rsidR="00820012" w:rsidRPr="00894132" w:rsidRDefault="00820012" w:rsidP="00922089">
            <w:pPr>
              <w:spacing w:after="240"/>
              <w:rPr>
                <w:sz w:val="24"/>
                <w:szCs w:val="24"/>
              </w:rPr>
            </w:pPr>
            <w:r w:rsidRPr="00894132">
              <w:rPr>
                <w:sz w:val="24"/>
                <w:szCs w:val="24"/>
              </w:rPr>
              <w:t>A</w:t>
            </w:r>
          </w:p>
        </w:tc>
        <w:tc>
          <w:tcPr>
            <w:tcW w:w="558" w:type="dxa"/>
            <w:tcMar>
              <w:top w:w="20" w:type="nil"/>
              <w:left w:w="20" w:type="nil"/>
              <w:bottom w:w="20" w:type="nil"/>
              <w:right w:w="20" w:type="nil"/>
            </w:tcMar>
            <w:vAlign w:val="center"/>
          </w:tcPr>
          <w:p w14:paraId="66FF3275" w14:textId="77777777" w:rsidR="00820012" w:rsidRPr="00894132" w:rsidRDefault="00820012" w:rsidP="00922089">
            <w:pPr>
              <w:spacing w:after="240"/>
              <w:rPr>
                <w:sz w:val="24"/>
                <w:szCs w:val="24"/>
              </w:rPr>
            </w:pPr>
            <w:r w:rsidRPr="00894132">
              <w:rPr>
                <w:sz w:val="24"/>
                <w:szCs w:val="24"/>
              </w:rPr>
              <w:t>=</w:t>
            </w:r>
          </w:p>
        </w:tc>
        <w:tc>
          <w:tcPr>
            <w:tcW w:w="1440" w:type="dxa"/>
            <w:tcMar>
              <w:top w:w="20" w:type="nil"/>
              <w:left w:w="20" w:type="nil"/>
              <w:bottom w:w="20" w:type="nil"/>
              <w:right w:w="20" w:type="nil"/>
            </w:tcMar>
            <w:vAlign w:val="center"/>
          </w:tcPr>
          <w:p w14:paraId="673FA7D7" w14:textId="77777777" w:rsidR="00820012" w:rsidRPr="00894132" w:rsidRDefault="00820012" w:rsidP="00922089">
            <w:pPr>
              <w:spacing w:after="240"/>
              <w:rPr>
                <w:sz w:val="24"/>
                <w:szCs w:val="24"/>
              </w:rPr>
            </w:pPr>
            <w:r w:rsidRPr="00894132">
              <w:rPr>
                <w:sz w:val="24"/>
                <w:szCs w:val="24"/>
              </w:rPr>
              <w:t>92 - 100</w:t>
            </w:r>
          </w:p>
        </w:tc>
      </w:tr>
      <w:tr w:rsidR="00820012" w:rsidRPr="00894132" w14:paraId="24AB6D24" w14:textId="77777777" w:rsidTr="00807071">
        <w:trPr>
          <w:trHeight w:val="288"/>
        </w:trPr>
        <w:tc>
          <w:tcPr>
            <w:tcW w:w="540" w:type="dxa"/>
            <w:tcMar>
              <w:top w:w="20" w:type="nil"/>
              <w:left w:w="20" w:type="nil"/>
              <w:bottom w:w="20" w:type="nil"/>
              <w:right w:w="20" w:type="nil"/>
            </w:tcMar>
            <w:vAlign w:val="center"/>
          </w:tcPr>
          <w:p w14:paraId="55F083D7" w14:textId="77777777" w:rsidR="00820012" w:rsidRPr="00894132" w:rsidRDefault="00820012" w:rsidP="00922089">
            <w:pPr>
              <w:spacing w:after="240"/>
              <w:rPr>
                <w:sz w:val="24"/>
                <w:szCs w:val="24"/>
              </w:rPr>
            </w:pPr>
            <w:r w:rsidRPr="00894132">
              <w:rPr>
                <w:sz w:val="24"/>
                <w:szCs w:val="24"/>
              </w:rPr>
              <w:lastRenderedPageBreak/>
              <w:t>B</w:t>
            </w:r>
          </w:p>
        </w:tc>
        <w:tc>
          <w:tcPr>
            <w:tcW w:w="558" w:type="dxa"/>
            <w:tcMar>
              <w:top w:w="20" w:type="nil"/>
              <w:left w:w="20" w:type="nil"/>
              <w:bottom w:w="20" w:type="nil"/>
              <w:right w:w="20" w:type="nil"/>
            </w:tcMar>
            <w:vAlign w:val="center"/>
          </w:tcPr>
          <w:p w14:paraId="06FEB3BD" w14:textId="77777777" w:rsidR="00820012" w:rsidRPr="00894132" w:rsidRDefault="00820012" w:rsidP="00922089">
            <w:pPr>
              <w:spacing w:after="240"/>
              <w:rPr>
                <w:sz w:val="24"/>
                <w:szCs w:val="24"/>
              </w:rPr>
            </w:pPr>
            <w:r w:rsidRPr="00894132">
              <w:rPr>
                <w:sz w:val="24"/>
                <w:szCs w:val="24"/>
              </w:rPr>
              <w:t>=</w:t>
            </w:r>
          </w:p>
        </w:tc>
        <w:tc>
          <w:tcPr>
            <w:tcW w:w="1440" w:type="dxa"/>
            <w:tcMar>
              <w:top w:w="20" w:type="nil"/>
              <w:left w:w="20" w:type="nil"/>
              <w:bottom w:w="20" w:type="nil"/>
              <w:right w:w="20" w:type="nil"/>
            </w:tcMar>
            <w:vAlign w:val="center"/>
          </w:tcPr>
          <w:p w14:paraId="74420AF6" w14:textId="77777777" w:rsidR="00820012" w:rsidRPr="00894132" w:rsidRDefault="00820012" w:rsidP="00922089">
            <w:pPr>
              <w:spacing w:after="240"/>
              <w:rPr>
                <w:sz w:val="24"/>
                <w:szCs w:val="24"/>
              </w:rPr>
            </w:pPr>
            <w:r w:rsidRPr="00894132">
              <w:rPr>
                <w:sz w:val="24"/>
                <w:szCs w:val="24"/>
              </w:rPr>
              <w:t>80 – 91.9</w:t>
            </w:r>
          </w:p>
        </w:tc>
      </w:tr>
      <w:tr w:rsidR="00820012" w:rsidRPr="00894132" w14:paraId="20A88E53" w14:textId="77777777" w:rsidTr="00807071">
        <w:trPr>
          <w:trHeight w:val="288"/>
        </w:trPr>
        <w:tc>
          <w:tcPr>
            <w:tcW w:w="540" w:type="dxa"/>
            <w:tcMar>
              <w:top w:w="20" w:type="nil"/>
              <w:left w:w="20" w:type="nil"/>
              <w:bottom w:w="20" w:type="nil"/>
              <w:right w:w="20" w:type="nil"/>
            </w:tcMar>
            <w:vAlign w:val="center"/>
          </w:tcPr>
          <w:p w14:paraId="5F86B599" w14:textId="77777777" w:rsidR="00820012" w:rsidRPr="00894132" w:rsidRDefault="00820012" w:rsidP="00922089">
            <w:pPr>
              <w:spacing w:after="240"/>
              <w:rPr>
                <w:sz w:val="24"/>
                <w:szCs w:val="24"/>
              </w:rPr>
            </w:pPr>
            <w:r w:rsidRPr="00894132">
              <w:rPr>
                <w:sz w:val="24"/>
                <w:szCs w:val="24"/>
              </w:rPr>
              <w:t>C</w:t>
            </w:r>
          </w:p>
        </w:tc>
        <w:tc>
          <w:tcPr>
            <w:tcW w:w="558" w:type="dxa"/>
            <w:tcMar>
              <w:top w:w="20" w:type="nil"/>
              <w:left w:w="20" w:type="nil"/>
              <w:bottom w:w="20" w:type="nil"/>
              <w:right w:w="20" w:type="nil"/>
            </w:tcMar>
            <w:vAlign w:val="center"/>
          </w:tcPr>
          <w:p w14:paraId="4DF19F46" w14:textId="77777777" w:rsidR="00820012" w:rsidRPr="00894132" w:rsidRDefault="00820012" w:rsidP="00922089">
            <w:pPr>
              <w:spacing w:after="240"/>
              <w:rPr>
                <w:sz w:val="24"/>
                <w:szCs w:val="24"/>
              </w:rPr>
            </w:pPr>
            <w:r w:rsidRPr="00894132">
              <w:rPr>
                <w:sz w:val="24"/>
                <w:szCs w:val="24"/>
              </w:rPr>
              <w:t>=</w:t>
            </w:r>
          </w:p>
        </w:tc>
        <w:tc>
          <w:tcPr>
            <w:tcW w:w="1440" w:type="dxa"/>
            <w:tcMar>
              <w:top w:w="20" w:type="nil"/>
              <w:left w:w="20" w:type="nil"/>
              <w:bottom w:w="20" w:type="nil"/>
              <w:right w:w="20" w:type="nil"/>
            </w:tcMar>
            <w:vAlign w:val="center"/>
          </w:tcPr>
          <w:p w14:paraId="49782176" w14:textId="77777777" w:rsidR="00820012" w:rsidRPr="00894132" w:rsidRDefault="00820012" w:rsidP="00922089">
            <w:pPr>
              <w:spacing w:after="240"/>
              <w:rPr>
                <w:sz w:val="24"/>
                <w:szCs w:val="24"/>
              </w:rPr>
            </w:pPr>
            <w:r w:rsidRPr="00894132">
              <w:rPr>
                <w:sz w:val="24"/>
                <w:szCs w:val="24"/>
              </w:rPr>
              <w:t>70 – 79.9</w:t>
            </w:r>
          </w:p>
        </w:tc>
      </w:tr>
      <w:tr w:rsidR="00820012" w:rsidRPr="00894132" w14:paraId="1B1609E8" w14:textId="77777777" w:rsidTr="00807071">
        <w:trPr>
          <w:trHeight w:val="288"/>
        </w:trPr>
        <w:tc>
          <w:tcPr>
            <w:tcW w:w="540" w:type="dxa"/>
            <w:tcMar>
              <w:top w:w="20" w:type="nil"/>
              <w:left w:w="20" w:type="nil"/>
              <w:bottom w:w="20" w:type="nil"/>
              <w:right w:w="20" w:type="nil"/>
            </w:tcMar>
            <w:vAlign w:val="center"/>
          </w:tcPr>
          <w:p w14:paraId="7D68D38D" w14:textId="77777777" w:rsidR="00820012" w:rsidRPr="00894132" w:rsidRDefault="00820012" w:rsidP="00922089">
            <w:pPr>
              <w:spacing w:after="240"/>
              <w:rPr>
                <w:sz w:val="24"/>
                <w:szCs w:val="24"/>
              </w:rPr>
            </w:pPr>
            <w:r w:rsidRPr="00894132">
              <w:rPr>
                <w:sz w:val="24"/>
                <w:szCs w:val="24"/>
              </w:rPr>
              <w:t>D</w:t>
            </w:r>
          </w:p>
        </w:tc>
        <w:tc>
          <w:tcPr>
            <w:tcW w:w="558" w:type="dxa"/>
            <w:tcMar>
              <w:top w:w="20" w:type="nil"/>
              <w:left w:w="20" w:type="nil"/>
              <w:bottom w:w="20" w:type="nil"/>
              <w:right w:w="20" w:type="nil"/>
            </w:tcMar>
            <w:vAlign w:val="center"/>
          </w:tcPr>
          <w:p w14:paraId="3988BA6A" w14:textId="77777777" w:rsidR="00820012" w:rsidRPr="00894132" w:rsidRDefault="00820012" w:rsidP="00922089">
            <w:pPr>
              <w:spacing w:after="240"/>
              <w:rPr>
                <w:sz w:val="24"/>
                <w:szCs w:val="24"/>
              </w:rPr>
            </w:pPr>
            <w:r w:rsidRPr="00894132">
              <w:rPr>
                <w:sz w:val="24"/>
                <w:szCs w:val="24"/>
              </w:rPr>
              <w:t>=</w:t>
            </w:r>
          </w:p>
        </w:tc>
        <w:tc>
          <w:tcPr>
            <w:tcW w:w="1440" w:type="dxa"/>
            <w:tcMar>
              <w:top w:w="20" w:type="nil"/>
              <w:left w:w="20" w:type="nil"/>
              <w:bottom w:w="20" w:type="nil"/>
              <w:right w:w="20" w:type="nil"/>
            </w:tcMar>
            <w:vAlign w:val="center"/>
          </w:tcPr>
          <w:p w14:paraId="4D644774" w14:textId="77777777" w:rsidR="00820012" w:rsidRPr="00894132" w:rsidRDefault="00820012" w:rsidP="00922089">
            <w:pPr>
              <w:spacing w:after="240"/>
              <w:rPr>
                <w:sz w:val="24"/>
                <w:szCs w:val="24"/>
              </w:rPr>
            </w:pPr>
            <w:r w:rsidRPr="00894132">
              <w:rPr>
                <w:sz w:val="24"/>
                <w:szCs w:val="24"/>
              </w:rPr>
              <w:t>60 – 69.9</w:t>
            </w:r>
          </w:p>
        </w:tc>
      </w:tr>
      <w:tr w:rsidR="00820012" w:rsidRPr="00894132" w14:paraId="017FCE03" w14:textId="77777777" w:rsidTr="00807071">
        <w:trPr>
          <w:trHeight w:val="288"/>
        </w:trPr>
        <w:tc>
          <w:tcPr>
            <w:tcW w:w="540" w:type="dxa"/>
            <w:tcMar>
              <w:top w:w="20" w:type="nil"/>
              <w:left w:w="20" w:type="nil"/>
              <w:bottom w:w="20" w:type="nil"/>
              <w:right w:w="20" w:type="nil"/>
            </w:tcMar>
            <w:vAlign w:val="center"/>
          </w:tcPr>
          <w:p w14:paraId="3786B7D0" w14:textId="77777777" w:rsidR="00820012" w:rsidRPr="00894132" w:rsidRDefault="00820012" w:rsidP="00922089">
            <w:pPr>
              <w:spacing w:after="240"/>
              <w:rPr>
                <w:sz w:val="24"/>
                <w:szCs w:val="24"/>
              </w:rPr>
            </w:pPr>
            <w:r w:rsidRPr="00894132">
              <w:rPr>
                <w:sz w:val="24"/>
                <w:szCs w:val="24"/>
              </w:rPr>
              <w:t>F</w:t>
            </w:r>
          </w:p>
        </w:tc>
        <w:tc>
          <w:tcPr>
            <w:tcW w:w="558" w:type="dxa"/>
            <w:tcMar>
              <w:top w:w="20" w:type="nil"/>
              <w:left w:w="20" w:type="nil"/>
              <w:bottom w:w="20" w:type="nil"/>
              <w:right w:w="20" w:type="nil"/>
            </w:tcMar>
            <w:vAlign w:val="center"/>
          </w:tcPr>
          <w:p w14:paraId="464678AF" w14:textId="77777777" w:rsidR="00820012" w:rsidRPr="00894132" w:rsidRDefault="00820012" w:rsidP="00922089">
            <w:pPr>
              <w:spacing w:after="240"/>
              <w:rPr>
                <w:sz w:val="24"/>
                <w:szCs w:val="24"/>
              </w:rPr>
            </w:pPr>
            <w:r w:rsidRPr="00894132">
              <w:rPr>
                <w:sz w:val="24"/>
                <w:szCs w:val="24"/>
              </w:rPr>
              <w:t>=</w:t>
            </w:r>
          </w:p>
        </w:tc>
        <w:tc>
          <w:tcPr>
            <w:tcW w:w="1440" w:type="dxa"/>
            <w:tcMar>
              <w:top w:w="20" w:type="nil"/>
              <w:left w:w="20" w:type="nil"/>
              <w:bottom w:w="20" w:type="nil"/>
              <w:right w:w="20" w:type="nil"/>
            </w:tcMar>
            <w:vAlign w:val="center"/>
          </w:tcPr>
          <w:p w14:paraId="1890AE6A" w14:textId="77777777" w:rsidR="00820012" w:rsidRPr="00894132" w:rsidRDefault="00820012" w:rsidP="00922089">
            <w:pPr>
              <w:spacing w:after="240"/>
              <w:rPr>
                <w:sz w:val="24"/>
                <w:szCs w:val="24"/>
              </w:rPr>
            </w:pPr>
            <w:r w:rsidRPr="00894132">
              <w:rPr>
                <w:sz w:val="24"/>
                <w:szCs w:val="24"/>
              </w:rPr>
              <w:t>Below 60</w:t>
            </w:r>
          </w:p>
        </w:tc>
      </w:tr>
    </w:tbl>
    <w:p w14:paraId="1E52F6A6" w14:textId="696CD79F" w:rsidR="00D32F73" w:rsidRPr="00894132" w:rsidRDefault="00D32F73" w:rsidP="00D32F73">
      <w:pPr>
        <w:jc w:val="center"/>
        <w:rPr>
          <w:b/>
          <w:bCs/>
          <w:sz w:val="24"/>
          <w:szCs w:val="24"/>
          <w:u w:val="single"/>
        </w:rPr>
      </w:pPr>
      <w:r w:rsidRPr="00894132">
        <w:rPr>
          <w:sz w:val="24"/>
          <w:szCs w:val="24"/>
        </w:rPr>
        <w:t>***grades will not be rounded up</w:t>
      </w:r>
    </w:p>
    <w:p w14:paraId="6FCCF4DA" w14:textId="77777777" w:rsidR="00D32F73" w:rsidRPr="00894132" w:rsidRDefault="00D32F73" w:rsidP="00820012">
      <w:pPr>
        <w:ind w:left="720"/>
        <w:jc w:val="both"/>
        <w:rPr>
          <w:b/>
          <w:bCs/>
          <w:sz w:val="24"/>
          <w:szCs w:val="24"/>
          <w:u w:val="single"/>
        </w:rPr>
      </w:pPr>
    </w:p>
    <w:p w14:paraId="3EC5201C" w14:textId="77777777" w:rsidR="00C047D3" w:rsidRPr="00894132" w:rsidRDefault="00C047D3" w:rsidP="00820012">
      <w:pPr>
        <w:ind w:left="720"/>
        <w:jc w:val="both"/>
        <w:rPr>
          <w:b/>
          <w:bCs/>
          <w:sz w:val="24"/>
          <w:szCs w:val="24"/>
          <w:u w:val="single"/>
        </w:rPr>
      </w:pPr>
    </w:p>
    <w:p w14:paraId="1B35ECC9" w14:textId="77777777" w:rsidR="00820012" w:rsidRPr="00894132" w:rsidRDefault="00820012" w:rsidP="00820012">
      <w:pPr>
        <w:ind w:left="720"/>
        <w:jc w:val="both"/>
        <w:rPr>
          <w:b/>
          <w:bCs/>
          <w:sz w:val="24"/>
          <w:szCs w:val="24"/>
          <w:u w:val="single"/>
        </w:rPr>
      </w:pPr>
      <w:r w:rsidRPr="00894132">
        <w:rPr>
          <w:b/>
          <w:bCs/>
          <w:sz w:val="24"/>
          <w:szCs w:val="24"/>
          <w:u w:val="single"/>
        </w:rPr>
        <w:t>Late Assignments</w:t>
      </w:r>
    </w:p>
    <w:p w14:paraId="7EC9987F" w14:textId="77777777" w:rsidR="00820012" w:rsidRPr="00894132" w:rsidRDefault="00820012" w:rsidP="00820012">
      <w:pPr>
        <w:ind w:left="720"/>
        <w:jc w:val="both"/>
        <w:rPr>
          <w:bCs/>
          <w:sz w:val="24"/>
          <w:szCs w:val="24"/>
        </w:rPr>
      </w:pPr>
      <w:r w:rsidRPr="00894132">
        <w:rPr>
          <w:b/>
          <w:bCs/>
          <w:sz w:val="24"/>
          <w:szCs w:val="24"/>
        </w:rPr>
        <w:t xml:space="preserve">All assignments should be completed on or before the announced due date. </w:t>
      </w:r>
      <w:r w:rsidRPr="00894132">
        <w:rPr>
          <w:sz w:val="24"/>
          <w:szCs w:val="24"/>
        </w:rPr>
        <w:t>Ten percent will be deducted for each day an assignment is late including weekend days. After three days, assignments will no longer be accepted, and the student will receive an zero on the assignment.</w:t>
      </w:r>
      <w:r w:rsidRPr="00894132">
        <w:rPr>
          <w:bCs/>
          <w:sz w:val="24"/>
          <w:szCs w:val="24"/>
        </w:rPr>
        <w:tab/>
      </w:r>
    </w:p>
    <w:p w14:paraId="16EC2E8C" w14:textId="77777777" w:rsidR="00820012" w:rsidRPr="00894132" w:rsidRDefault="00820012" w:rsidP="00820012">
      <w:pPr>
        <w:ind w:left="720"/>
        <w:jc w:val="both"/>
        <w:rPr>
          <w:bCs/>
          <w:sz w:val="24"/>
          <w:szCs w:val="24"/>
        </w:rPr>
      </w:pPr>
      <w:r w:rsidRPr="00894132">
        <w:rPr>
          <w:bCs/>
          <w:sz w:val="24"/>
          <w:szCs w:val="24"/>
        </w:rPr>
        <w:tab/>
      </w:r>
      <w:r w:rsidRPr="00894132">
        <w:rPr>
          <w:bCs/>
          <w:sz w:val="24"/>
          <w:szCs w:val="24"/>
        </w:rPr>
        <w:tab/>
      </w:r>
    </w:p>
    <w:p w14:paraId="2B8088D7" w14:textId="77777777" w:rsidR="00C047D3" w:rsidRPr="00894132" w:rsidRDefault="00C047D3" w:rsidP="00820012">
      <w:pPr>
        <w:ind w:left="720"/>
        <w:jc w:val="both"/>
        <w:rPr>
          <w:bCs/>
          <w:sz w:val="24"/>
          <w:szCs w:val="24"/>
        </w:rPr>
      </w:pPr>
    </w:p>
    <w:p w14:paraId="7D0E5800" w14:textId="77777777" w:rsidR="00C047D3" w:rsidRPr="00894132" w:rsidRDefault="00C047D3" w:rsidP="00820012">
      <w:pPr>
        <w:ind w:left="720"/>
        <w:jc w:val="both"/>
        <w:rPr>
          <w:bCs/>
          <w:sz w:val="24"/>
          <w:szCs w:val="24"/>
        </w:rPr>
      </w:pPr>
    </w:p>
    <w:p w14:paraId="7DC26A07" w14:textId="77777777" w:rsidR="00820012" w:rsidRPr="00894132" w:rsidRDefault="00820012" w:rsidP="00820012">
      <w:pPr>
        <w:widowControl/>
        <w:ind w:left="720"/>
        <w:rPr>
          <w:b/>
          <w:sz w:val="24"/>
          <w:szCs w:val="24"/>
          <w:u w:val="single"/>
        </w:rPr>
      </w:pPr>
      <w:r w:rsidRPr="00894132">
        <w:rPr>
          <w:b/>
          <w:sz w:val="24"/>
          <w:szCs w:val="24"/>
          <w:u w:val="single"/>
        </w:rPr>
        <w:t>Assignment Format</w:t>
      </w:r>
    </w:p>
    <w:p w14:paraId="266A7F16" w14:textId="77777777" w:rsidR="00820012" w:rsidRPr="00894132" w:rsidRDefault="00820012" w:rsidP="00820012">
      <w:pPr>
        <w:widowControl/>
        <w:ind w:left="720"/>
        <w:rPr>
          <w:b/>
          <w:sz w:val="24"/>
          <w:szCs w:val="24"/>
        </w:rPr>
      </w:pPr>
      <w:r w:rsidRPr="00894132">
        <w:rPr>
          <w:sz w:val="24"/>
          <w:szCs w:val="24"/>
        </w:rPr>
        <w:t>All assignments should be typed and adhere to APA guidelines (</w:t>
      </w:r>
      <w:r w:rsidRPr="00894132">
        <w:rPr>
          <w:i/>
          <w:sz w:val="24"/>
          <w:szCs w:val="24"/>
        </w:rPr>
        <w:t>APA Publication Manual</w:t>
      </w:r>
      <w:r w:rsidRPr="00894132">
        <w:rPr>
          <w:sz w:val="24"/>
          <w:szCs w:val="24"/>
        </w:rPr>
        <w:t>, 6</w:t>
      </w:r>
      <w:r w:rsidRPr="00894132">
        <w:rPr>
          <w:sz w:val="24"/>
          <w:szCs w:val="24"/>
          <w:vertAlign w:val="superscript"/>
        </w:rPr>
        <w:t>th</w:t>
      </w:r>
      <w:r w:rsidRPr="00894132">
        <w:rPr>
          <w:sz w:val="24"/>
          <w:szCs w:val="24"/>
        </w:rPr>
        <w:t xml:space="preserve"> ed.) including formatting (double-spaced, 12-point Times New Roman font), title page, running head, quotations, in-text citations, references, etc. Points will be deducted for all assignments not meeting these standards.</w:t>
      </w:r>
    </w:p>
    <w:p w14:paraId="3A007229" w14:textId="77777777" w:rsidR="00820012" w:rsidRPr="00894132" w:rsidRDefault="00820012" w:rsidP="00911ED7">
      <w:pPr>
        <w:rPr>
          <w:sz w:val="24"/>
          <w:szCs w:val="24"/>
        </w:rPr>
      </w:pPr>
    </w:p>
    <w:p w14:paraId="5772B19A" w14:textId="77777777" w:rsidR="00016B5D" w:rsidRPr="00894132" w:rsidRDefault="00016B5D" w:rsidP="004B3EAE">
      <w:pPr>
        <w:tabs>
          <w:tab w:val="left" w:pos="720"/>
          <w:tab w:val="left" w:pos="1440"/>
          <w:tab w:val="left" w:pos="2160"/>
          <w:tab w:val="left" w:pos="2880"/>
          <w:tab w:val="left" w:pos="3600"/>
          <w:tab w:val="left" w:pos="4320"/>
        </w:tabs>
        <w:ind w:left="4320" w:hanging="4320"/>
        <w:rPr>
          <w:sz w:val="24"/>
          <w:szCs w:val="24"/>
        </w:rPr>
      </w:pPr>
      <w:r w:rsidRPr="00894132">
        <w:rPr>
          <w:sz w:val="24"/>
          <w:szCs w:val="24"/>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0"/>
      </w:tblGrid>
      <w:tr w:rsidR="00016B5D" w:rsidRPr="00894132" w14:paraId="3444F57C" w14:textId="77777777" w:rsidTr="00DE1AB2">
        <w:tc>
          <w:tcPr>
            <w:tcW w:w="9000" w:type="dxa"/>
            <w:shd w:val="clear" w:color="auto" w:fill="EEECE1"/>
          </w:tcPr>
          <w:p w14:paraId="66144FC4" w14:textId="77777777" w:rsidR="00016B5D" w:rsidRPr="00894132" w:rsidRDefault="00016B5D" w:rsidP="00DE1AB2">
            <w:pPr>
              <w:tabs>
                <w:tab w:val="left" w:pos="720"/>
                <w:tab w:val="left" w:pos="1440"/>
                <w:tab w:val="left" w:pos="2160"/>
                <w:tab w:val="left" w:pos="2880"/>
                <w:tab w:val="left" w:pos="3600"/>
                <w:tab w:val="left" w:pos="4320"/>
              </w:tabs>
              <w:rPr>
                <w:b/>
                <w:sz w:val="24"/>
                <w:szCs w:val="24"/>
              </w:rPr>
            </w:pPr>
            <w:r w:rsidRPr="00894132">
              <w:rPr>
                <w:b/>
                <w:sz w:val="24"/>
                <w:szCs w:val="24"/>
              </w:rPr>
              <w:t>Instructional Strategies</w:t>
            </w:r>
          </w:p>
        </w:tc>
      </w:tr>
    </w:tbl>
    <w:p w14:paraId="548A635F" w14:textId="77777777" w:rsidR="00016B5D" w:rsidRPr="00894132" w:rsidRDefault="00016B5D" w:rsidP="004B3EAE">
      <w:pPr>
        <w:tabs>
          <w:tab w:val="left" w:pos="720"/>
          <w:tab w:val="left" w:pos="1440"/>
          <w:tab w:val="left" w:pos="2160"/>
          <w:tab w:val="left" w:pos="2880"/>
          <w:tab w:val="left" w:pos="3600"/>
          <w:tab w:val="left" w:pos="4320"/>
        </w:tabs>
        <w:ind w:left="4320" w:hanging="4320"/>
        <w:rPr>
          <w:sz w:val="24"/>
          <w:szCs w:val="24"/>
        </w:rPr>
      </w:pPr>
    </w:p>
    <w:p w14:paraId="44FFBEFC" w14:textId="2A52E52C" w:rsidR="002E2F65" w:rsidRPr="00894132" w:rsidRDefault="002E2F65" w:rsidP="002E2F65">
      <w:pPr>
        <w:widowControl/>
        <w:rPr>
          <w:sz w:val="24"/>
          <w:szCs w:val="24"/>
        </w:rPr>
      </w:pPr>
      <w:r w:rsidRPr="00894132">
        <w:rPr>
          <w:sz w:val="24"/>
          <w:szCs w:val="24"/>
        </w:rPr>
        <w:t xml:space="preserve">Instruction will consist of </w:t>
      </w:r>
      <w:r w:rsidR="00C047D3" w:rsidRPr="00894132">
        <w:rPr>
          <w:sz w:val="24"/>
          <w:szCs w:val="24"/>
        </w:rPr>
        <w:t xml:space="preserve">online course activities, </w:t>
      </w:r>
      <w:r w:rsidRPr="00894132">
        <w:rPr>
          <w:sz w:val="24"/>
          <w:szCs w:val="24"/>
        </w:rPr>
        <w:t xml:space="preserve">lecture, small group discussions, </w:t>
      </w:r>
      <w:r w:rsidR="00E35AAB" w:rsidRPr="00894132">
        <w:rPr>
          <w:sz w:val="24"/>
          <w:szCs w:val="24"/>
        </w:rPr>
        <w:t xml:space="preserve">class presentations, </w:t>
      </w:r>
      <w:r w:rsidRPr="00894132">
        <w:rPr>
          <w:sz w:val="24"/>
          <w:szCs w:val="24"/>
        </w:rPr>
        <w:t xml:space="preserve">demonstrations, </w:t>
      </w:r>
      <w:r w:rsidR="00E35AAB" w:rsidRPr="00894132">
        <w:rPr>
          <w:sz w:val="24"/>
          <w:szCs w:val="24"/>
        </w:rPr>
        <w:t>guest speakers, online activities</w:t>
      </w:r>
      <w:r w:rsidRPr="00894132">
        <w:rPr>
          <w:sz w:val="24"/>
          <w:szCs w:val="24"/>
        </w:rPr>
        <w:t>, and videos/films.</w:t>
      </w:r>
    </w:p>
    <w:p w14:paraId="224EA590" w14:textId="77777777" w:rsidR="002E2F65" w:rsidRPr="00894132" w:rsidRDefault="002E2F65" w:rsidP="002E2F65">
      <w:pPr>
        <w:widowControl/>
        <w:rPr>
          <w:sz w:val="24"/>
          <w:szCs w:val="24"/>
        </w:rPr>
      </w:pPr>
    </w:p>
    <w:p w14:paraId="3E323AE3" w14:textId="77777777" w:rsidR="002E2F65" w:rsidRPr="00894132" w:rsidRDefault="002E2F65" w:rsidP="002E2F65">
      <w:pPr>
        <w:rPr>
          <w:sz w:val="24"/>
          <w:szCs w:val="24"/>
        </w:rPr>
      </w:pPr>
      <w:r w:rsidRPr="00894132">
        <w:rPr>
          <w:bCs/>
          <w:sz w:val="24"/>
          <w:szCs w:val="24"/>
        </w:rPr>
        <w:t>Technology Policy:</w:t>
      </w:r>
      <w:r w:rsidRPr="00894132">
        <w:rPr>
          <w:b/>
          <w:bCs/>
          <w:sz w:val="24"/>
          <w:szCs w:val="24"/>
        </w:rPr>
        <w:t xml:space="preserve"> </w:t>
      </w:r>
      <w:r w:rsidRPr="00894132">
        <w:rPr>
          <w:sz w:val="24"/>
          <w:szCs w:val="24"/>
        </w:rPr>
        <w:t xml:space="preserve">Because of the personal, interactive nature of the counseling profession and this course, students are asked to refrain from using technology (cell phones, laptops, iPads, etc.) during the class meetings. Phones should turned off or set on “silent” prior to class, and laptop computers should be shutdown during class lectures, discussions, or experiential groups.   </w:t>
      </w:r>
    </w:p>
    <w:p w14:paraId="2809EB6F" w14:textId="77777777" w:rsidR="002E2F65" w:rsidRPr="00894132" w:rsidRDefault="002E2F65" w:rsidP="002E2F65">
      <w:pPr>
        <w:rPr>
          <w:sz w:val="24"/>
          <w:szCs w:val="24"/>
        </w:rPr>
      </w:pPr>
    </w:p>
    <w:p w14:paraId="1F99DA6B" w14:textId="16FEAF55" w:rsidR="002E2F65" w:rsidRPr="00894132" w:rsidRDefault="002E2F65" w:rsidP="002E2F65">
      <w:pPr>
        <w:rPr>
          <w:sz w:val="24"/>
          <w:szCs w:val="24"/>
        </w:rPr>
      </w:pPr>
      <w:r w:rsidRPr="00894132">
        <w:rPr>
          <w:sz w:val="24"/>
          <w:szCs w:val="24"/>
        </w:rPr>
        <w:t xml:space="preserve">Writing Resources: </w:t>
      </w:r>
      <w:r w:rsidRPr="00894132">
        <w:rPr>
          <w:bCs/>
          <w:sz w:val="24"/>
          <w:szCs w:val="24"/>
        </w:rPr>
        <w:t xml:space="preserve">Students in need of resources to improved or assist in writing are encouraged to contact the University of Louisiana at Lafayette’s Writing Center. This Center is designed to provide students with assistance and feedback on their writing. </w:t>
      </w:r>
      <w:r w:rsidRPr="00894132">
        <w:rPr>
          <w:sz w:val="24"/>
          <w:szCs w:val="24"/>
        </w:rPr>
        <w:t xml:space="preserve">The goal is to help students become better independent writers, so while the writing specialists do not "proofread" or "correct" errors, they </w:t>
      </w:r>
      <w:r w:rsidRPr="00894132">
        <w:rPr>
          <w:bCs/>
          <w:sz w:val="24"/>
          <w:szCs w:val="24"/>
        </w:rPr>
        <w:t xml:space="preserve">offer </w:t>
      </w:r>
      <w:r w:rsidRPr="00894132">
        <w:rPr>
          <w:sz w:val="24"/>
          <w:szCs w:val="24"/>
        </w:rPr>
        <w:t xml:space="preserve">one-on-one meetings designed to improve writing skills. Tutors can help students brainstorm ideas, talk about research, explore resources, and answer grammar questions. The writing center is </w:t>
      </w:r>
      <w:r w:rsidRPr="00894132">
        <w:rPr>
          <w:bCs/>
          <w:sz w:val="24"/>
          <w:szCs w:val="24"/>
        </w:rPr>
        <w:t xml:space="preserve">located in </w:t>
      </w:r>
      <w:r w:rsidRPr="00894132">
        <w:rPr>
          <w:sz w:val="24"/>
          <w:szCs w:val="24"/>
        </w:rPr>
        <w:t>H.L. Griffin Hall rooms 10</w:t>
      </w:r>
      <w:r w:rsidR="008A7F2C">
        <w:rPr>
          <w:sz w:val="24"/>
          <w:szCs w:val="24"/>
        </w:rPr>
        <w:t>7 and 108 and is open Mon – Thur</w:t>
      </w:r>
      <w:r w:rsidRPr="00894132">
        <w:rPr>
          <w:sz w:val="24"/>
          <w:szCs w:val="24"/>
        </w:rPr>
        <w:t xml:space="preserve"> 9 A.M. – 4 P.M. and Friday 9 A.M – noon. </w:t>
      </w:r>
    </w:p>
    <w:p w14:paraId="648EE95D" w14:textId="77777777" w:rsidR="00016B5D" w:rsidRPr="00894132" w:rsidRDefault="00016B5D">
      <w:pPr>
        <w:rPr>
          <w:sz w:val="24"/>
          <w:szCs w:val="24"/>
        </w:rPr>
      </w:pPr>
    </w:p>
    <w:p w14:paraId="19F028D4" w14:textId="77777777" w:rsidR="00D32F73" w:rsidRPr="00894132" w:rsidRDefault="00D32F7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016B5D" w:rsidRPr="00894132" w14:paraId="3B517D66" w14:textId="77777777" w:rsidTr="00DE1AB2">
        <w:tc>
          <w:tcPr>
            <w:tcW w:w="9018" w:type="dxa"/>
            <w:shd w:val="clear" w:color="auto" w:fill="EEECE1"/>
          </w:tcPr>
          <w:p w14:paraId="599B712C" w14:textId="77777777" w:rsidR="00016B5D" w:rsidRPr="00894132" w:rsidRDefault="00016B5D">
            <w:pPr>
              <w:rPr>
                <w:sz w:val="24"/>
                <w:szCs w:val="24"/>
              </w:rPr>
            </w:pPr>
            <w:r w:rsidRPr="00894132">
              <w:rPr>
                <w:b/>
                <w:bCs/>
                <w:sz w:val="24"/>
                <w:szCs w:val="24"/>
              </w:rPr>
              <w:t>Academic Integrity and Attendance Policy</w:t>
            </w:r>
          </w:p>
        </w:tc>
      </w:tr>
    </w:tbl>
    <w:p w14:paraId="404498C8" w14:textId="77777777" w:rsidR="00016B5D" w:rsidRPr="00894132" w:rsidRDefault="00016B5D">
      <w:pPr>
        <w:rPr>
          <w:sz w:val="24"/>
          <w:szCs w:val="24"/>
        </w:rPr>
      </w:pPr>
    </w:p>
    <w:p w14:paraId="44057FF2" w14:textId="439910C4" w:rsidR="002E2F65" w:rsidRPr="00894132" w:rsidRDefault="002E2F65" w:rsidP="002E2F65">
      <w:pPr>
        <w:rPr>
          <w:iCs/>
          <w:sz w:val="24"/>
          <w:szCs w:val="24"/>
        </w:rPr>
      </w:pPr>
      <w:r w:rsidRPr="00894132">
        <w:rPr>
          <w:sz w:val="24"/>
          <w:szCs w:val="24"/>
        </w:rPr>
        <w:lastRenderedPageBreak/>
        <w:t>Students are expected to conduct themselves with the honor and integrity befitting a graduate student preparing to serve as a counselor. Learning through participation makes class attendance critical; therefore, a</w:t>
      </w:r>
      <w:r w:rsidRPr="00894132">
        <w:rPr>
          <w:rStyle w:val="Emphasis"/>
          <w:rFonts w:eastAsiaTheme="majorEastAsia"/>
          <w:i w:val="0"/>
          <w:sz w:val="24"/>
          <w:szCs w:val="24"/>
        </w:rPr>
        <w:t xml:space="preserve">ttendance, on-time arrival, preparation, and participation in scheduled classes are course requirements. Should a Candidate miss more than </w:t>
      </w:r>
      <w:r w:rsidR="0068244D" w:rsidRPr="00894132">
        <w:rPr>
          <w:rStyle w:val="Emphasis"/>
          <w:rFonts w:eastAsiaTheme="majorEastAsia"/>
          <w:i w:val="0"/>
          <w:sz w:val="24"/>
          <w:szCs w:val="24"/>
        </w:rPr>
        <w:t>one (1</w:t>
      </w:r>
      <w:r w:rsidRPr="00894132">
        <w:rPr>
          <w:rStyle w:val="Emphasis"/>
          <w:rFonts w:eastAsiaTheme="majorEastAsia"/>
          <w:i w:val="0"/>
          <w:sz w:val="24"/>
          <w:szCs w:val="24"/>
        </w:rPr>
        <w:t>) classes, their final grade will be reduced a letter grade. Arriving late or leaving early is a disruption to the entire class; therefor</w:t>
      </w:r>
      <w:r w:rsidR="008A7F2C">
        <w:rPr>
          <w:rStyle w:val="Emphasis"/>
          <w:rFonts w:eastAsiaTheme="majorEastAsia"/>
          <w:i w:val="0"/>
          <w:sz w:val="24"/>
          <w:szCs w:val="24"/>
        </w:rPr>
        <w:t>e</w:t>
      </w:r>
      <w:r w:rsidRPr="00894132">
        <w:rPr>
          <w:rStyle w:val="Emphasis"/>
          <w:rFonts w:eastAsiaTheme="majorEastAsia"/>
          <w:i w:val="0"/>
          <w:sz w:val="24"/>
          <w:szCs w:val="24"/>
        </w:rPr>
        <w:t xml:space="preserve">, I ask that all candidates inform their classmates and myself if they are required to leave early or arrive late. </w:t>
      </w:r>
    </w:p>
    <w:p w14:paraId="571899DE" w14:textId="77777777" w:rsidR="00016B5D" w:rsidRPr="00894132" w:rsidRDefault="00016B5D" w:rsidP="004B3EAE">
      <w:pPr>
        <w:rPr>
          <w:sz w:val="24"/>
          <w:szCs w:val="24"/>
        </w:rPr>
      </w:pPr>
    </w:p>
    <w:p w14:paraId="2D5AFAB9" w14:textId="77777777" w:rsidR="00D32F73" w:rsidRPr="00894132" w:rsidRDefault="00D32F73">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016B5D" w:rsidRPr="00894132" w14:paraId="12E897EB" w14:textId="77777777" w:rsidTr="00DE1AB2">
        <w:tc>
          <w:tcPr>
            <w:tcW w:w="9018" w:type="dxa"/>
            <w:shd w:val="clear" w:color="auto" w:fill="EEECE1"/>
          </w:tcPr>
          <w:p w14:paraId="07C45B20" w14:textId="77777777" w:rsidR="00016B5D" w:rsidRPr="00894132" w:rsidRDefault="00016B5D" w:rsidP="00DE1AB2">
            <w:pPr>
              <w:pStyle w:val="Header"/>
              <w:tabs>
                <w:tab w:val="clear" w:pos="4320"/>
                <w:tab w:val="clear" w:pos="8640"/>
              </w:tabs>
              <w:rPr>
                <w:b/>
                <w:bCs/>
                <w:sz w:val="24"/>
                <w:szCs w:val="24"/>
              </w:rPr>
            </w:pPr>
            <w:r w:rsidRPr="00894132">
              <w:rPr>
                <w:b/>
                <w:bCs/>
                <w:sz w:val="24"/>
                <w:szCs w:val="24"/>
              </w:rPr>
              <w:t>Flexibility Statement</w:t>
            </w:r>
          </w:p>
        </w:tc>
      </w:tr>
    </w:tbl>
    <w:p w14:paraId="0018DC2E" w14:textId="77777777" w:rsidR="00016B5D" w:rsidRPr="00894132" w:rsidRDefault="00016B5D">
      <w:pPr>
        <w:pStyle w:val="Header"/>
        <w:tabs>
          <w:tab w:val="clear" w:pos="4320"/>
          <w:tab w:val="clear" w:pos="8640"/>
        </w:tabs>
        <w:rPr>
          <w:b/>
          <w:bCs/>
          <w:sz w:val="24"/>
          <w:szCs w:val="24"/>
        </w:rPr>
      </w:pPr>
    </w:p>
    <w:p w14:paraId="6B375CAB" w14:textId="4D3A5E14" w:rsidR="00016B5D" w:rsidRPr="00894132" w:rsidRDefault="00016B5D" w:rsidP="004B3EAE">
      <w:pPr>
        <w:pStyle w:val="Header"/>
        <w:tabs>
          <w:tab w:val="clear" w:pos="4320"/>
          <w:tab w:val="clear" w:pos="8640"/>
        </w:tabs>
        <w:rPr>
          <w:sz w:val="24"/>
          <w:szCs w:val="24"/>
        </w:rPr>
      </w:pPr>
      <w:r w:rsidRPr="00894132">
        <w:rPr>
          <w:sz w:val="24"/>
          <w:szCs w:val="24"/>
        </w:rPr>
        <w:t>The aforementioned requirements, assignments, policies, evaluation procedures, etc. are subject to change. Students’ experiences and needs, as well as emerging knowledge and competencies will be used to modify the course syllabus.</w:t>
      </w:r>
      <w:r w:rsidR="002E2F65" w:rsidRPr="00894132">
        <w:rPr>
          <w:sz w:val="24"/>
          <w:szCs w:val="24"/>
        </w:rPr>
        <w:t xml:space="preserve"> </w:t>
      </w:r>
      <w:r w:rsidR="002E2F65" w:rsidRPr="00894132">
        <w:rPr>
          <w:b/>
          <w:sz w:val="24"/>
          <w:szCs w:val="24"/>
        </w:rPr>
        <w:t>I am happy to meet with you and discuss ways you can be more successful</w:t>
      </w:r>
      <w:r w:rsidR="002E2F65" w:rsidRPr="00894132">
        <w:rPr>
          <w:sz w:val="24"/>
          <w:szCs w:val="24"/>
        </w:rPr>
        <w:t>.</w:t>
      </w:r>
    </w:p>
    <w:p w14:paraId="45EB0AE6" w14:textId="271F8B01" w:rsidR="00016B5D" w:rsidRPr="00894132" w:rsidRDefault="00016B5D" w:rsidP="004B3EAE">
      <w:pPr>
        <w:pStyle w:val="Header"/>
        <w:tabs>
          <w:tab w:val="clear" w:pos="4320"/>
          <w:tab w:val="clear" w:pos="8640"/>
        </w:tabs>
        <w:rPr>
          <w:sz w:val="24"/>
          <w:szCs w:val="24"/>
        </w:rPr>
      </w:pPr>
    </w:p>
    <w:p w14:paraId="492E957C" w14:textId="77777777" w:rsidR="00C047D3" w:rsidRPr="00894132" w:rsidRDefault="00C047D3" w:rsidP="004B3EAE">
      <w:pPr>
        <w:pStyle w:val="Header"/>
        <w:tabs>
          <w:tab w:val="clear" w:pos="4320"/>
          <w:tab w:val="clear" w:pos="8640"/>
        </w:tabs>
        <w:rPr>
          <w:sz w:val="24"/>
          <w:szCs w:val="24"/>
        </w:rPr>
      </w:pPr>
    </w:p>
    <w:p w14:paraId="650E0048" w14:textId="77777777" w:rsidR="00016B5D" w:rsidRPr="00894132" w:rsidRDefault="00016B5D">
      <w:pPr>
        <w:pStyle w:val="Header"/>
        <w:tabs>
          <w:tab w:val="clear" w:pos="4320"/>
          <w:tab w:val="clear" w:pos="8640"/>
        </w:tabs>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016B5D" w:rsidRPr="00894132" w14:paraId="23245D5F" w14:textId="77777777" w:rsidTr="00DE1AB2">
        <w:tc>
          <w:tcPr>
            <w:tcW w:w="9018" w:type="dxa"/>
            <w:shd w:val="clear" w:color="auto" w:fill="EEECE1"/>
          </w:tcPr>
          <w:p w14:paraId="652DA51E" w14:textId="77777777" w:rsidR="00016B5D" w:rsidRPr="00894132" w:rsidRDefault="00016B5D" w:rsidP="00DE1AB2">
            <w:pPr>
              <w:pStyle w:val="Header"/>
              <w:tabs>
                <w:tab w:val="clear" w:pos="4320"/>
                <w:tab w:val="clear" w:pos="8640"/>
              </w:tabs>
              <w:rPr>
                <w:b/>
                <w:bCs/>
                <w:sz w:val="24"/>
                <w:szCs w:val="24"/>
              </w:rPr>
            </w:pPr>
            <w:r w:rsidRPr="00894132">
              <w:rPr>
                <w:rFonts w:eastAsia="SimSun"/>
                <w:b/>
                <w:bCs/>
                <w:sz w:val="24"/>
                <w:szCs w:val="24"/>
                <w:lang w:eastAsia="zh-CN"/>
              </w:rPr>
              <w:t>Accommodating Students with Special Learning Needs</w:t>
            </w:r>
          </w:p>
        </w:tc>
      </w:tr>
    </w:tbl>
    <w:p w14:paraId="451EC773" w14:textId="77777777" w:rsidR="00016B5D" w:rsidRPr="00894132" w:rsidRDefault="00016B5D">
      <w:pPr>
        <w:pStyle w:val="Header"/>
        <w:tabs>
          <w:tab w:val="clear" w:pos="4320"/>
          <w:tab w:val="clear" w:pos="8640"/>
        </w:tabs>
        <w:rPr>
          <w:b/>
          <w:bCs/>
          <w:sz w:val="24"/>
          <w:szCs w:val="24"/>
        </w:rPr>
      </w:pPr>
    </w:p>
    <w:p w14:paraId="48D65A9F" w14:textId="5E3EB25B" w:rsidR="00016B5D" w:rsidRPr="00894132" w:rsidRDefault="00016B5D" w:rsidP="004B3EAE">
      <w:pPr>
        <w:rPr>
          <w:color w:val="000000"/>
          <w:sz w:val="24"/>
          <w:szCs w:val="24"/>
        </w:rPr>
      </w:pPr>
      <w:r w:rsidRPr="00894132">
        <w:rPr>
          <w:sz w:val="24"/>
          <w:szCs w:val="24"/>
        </w:rPr>
        <w:t xml:space="preserve">The Individuals with Disabilities Education Act of 1992 (IDEA; 20 U.S.C Section 1400 et seq.), the American with Disability Act of 1990 (ADA; 42 U.S.C., Section 12101 et seq.), and Section 504 of the Rehabilitation Act of 1973 (29 U.S.C. Section 794 et seq.) requires The University of Louisiana at Lafayette to provide “reasonable accommodations to any individual who advises us of a physical or mental disability.” </w:t>
      </w:r>
      <w:r w:rsidRPr="00894132">
        <w:rPr>
          <w:color w:val="000000"/>
          <w:sz w:val="24"/>
          <w:szCs w:val="24"/>
        </w:rPr>
        <w:t>It is the responsibility of any student with a disability, who requests a reasonable accommodation, to contact the Office of Student Disability Services (</w:t>
      </w:r>
      <w:r w:rsidR="009D579B" w:rsidRPr="00894132">
        <w:rPr>
          <w:color w:val="000000"/>
          <w:sz w:val="24"/>
          <w:szCs w:val="24"/>
        </w:rPr>
        <w:t xml:space="preserve">482-5252; http://disability.louisiana.edu/) </w:t>
      </w:r>
      <w:r w:rsidRPr="00894132">
        <w:rPr>
          <w:color w:val="000000"/>
          <w:sz w:val="24"/>
          <w:szCs w:val="24"/>
        </w:rPr>
        <w:t>Contact will be made by that office through the candidate to the instructor of this class at which time reasonable accommodations will be arranged.</w:t>
      </w:r>
    </w:p>
    <w:p w14:paraId="625F696A" w14:textId="77777777" w:rsidR="00016B5D" w:rsidRPr="00894132" w:rsidRDefault="00016B5D" w:rsidP="00603473">
      <w:pPr>
        <w:rPr>
          <w:b/>
          <w:bCs/>
          <w:sz w:val="24"/>
          <w:szCs w:val="24"/>
        </w:rPr>
      </w:pPr>
    </w:p>
    <w:p w14:paraId="015BF7AE" w14:textId="77777777" w:rsidR="00016B5D" w:rsidRPr="00894132" w:rsidRDefault="00016B5D" w:rsidP="00603473">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016B5D" w:rsidRPr="00894132" w14:paraId="78B5742B" w14:textId="77777777" w:rsidTr="00DE1AB2">
        <w:tc>
          <w:tcPr>
            <w:tcW w:w="9018" w:type="dxa"/>
            <w:shd w:val="clear" w:color="auto" w:fill="EEECE1"/>
          </w:tcPr>
          <w:p w14:paraId="40397E77" w14:textId="77777777" w:rsidR="00016B5D" w:rsidRPr="00894132" w:rsidRDefault="00016B5D" w:rsidP="00603473">
            <w:pPr>
              <w:rPr>
                <w:b/>
                <w:bCs/>
                <w:sz w:val="24"/>
                <w:szCs w:val="24"/>
              </w:rPr>
            </w:pPr>
            <w:r w:rsidRPr="00894132">
              <w:rPr>
                <w:b/>
                <w:bCs/>
                <w:sz w:val="24"/>
                <w:szCs w:val="24"/>
              </w:rPr>
              <w:t>Emergency Evacuation Procedures</w:t>
            </w:r>
          </w:p>
        </w:tc>
      </w:tr>
    </w:tbl>
    <w:p w14:paraId="6436923A" w14:textId="77777777" w:rsidR="00016B5D" w:rsidRPr="00894132" w:rsidRDefault="00016B5D" w:rsidP="00603473">
      <w:pPr>
        <w:rPr>
          <w:b/>
          <w:bCs/>
          <w:sz w:val="24"/>
          <w:szCs w:val="24"/>
        </w:rPr>
      </w:pPr>
    </w:p>
    <w:p w14:paraId="1C94979C" w14:textId="77777777" w:rsidR="00016B5D" w:rsidRPr="00894132" w:rsidRDefault="00016B5D" w:rsidP="004B3EAE">
      <w:pPr>
        <w:rPr>
          <w:sz w:val="24"/>
          <w:szCs w:val="24"/>
        </w:rPr>
      </w:pPr>
      <w:r w:rsidRPr="00894132">
        <w:rPr>
          <w:sz w:val="24"/>
          <w:szCs w:val="24"/>
        </w:rPr>
        <w:t>A map of this floor is posted near the elevator marking the evacuation route and the Designated Route Area.  This is an area where emergency service personnel will go first to look for individuals who need assistance in exiting the building.  Students who may need assistance should identify themselves to the teaching faculty.</w:t>
      </w:r>
    </w:p>
    <w:p w14:paraId="0B88FBAA" w14:textId="77777777" w:rsidR="00B9186E" w:rsidRPr="00894132" w:rsidRDefault="00B9186E" w:rsidP="004B3EAE">
      <w:pPr>
        <w:rPr>
          <w:sz w:val="24"/>
          <w:szCs w:val="24"/>
        </w:rPr>
      </w:pPr>
    </w:p>
    <w:p w14:paraId="212B60E2" w14:textId="77777777" w:rsidR="00B9186E" w:rsidRPr="00894132" w:rsidRDefault="00B9186E" w:rsidP="004B3E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016B5D" w:rsidRPr="00894132" w14:paraId="15C9E935" w14:textId="77777777" w:rsidTr="00DE1AB2">
        <w:tc>
          <w:tcPr>
            <w:tcW w:w="9018" w:type="dxa"/>
            <w:shd w:val="clear" w:color="auto" w:fill="EEECE1"/>
          </w:tcPr>
          <w:p w14:paraId="18307374" w14:textId="77777777" w:rsidR="00016B5D" w:rsidRPr="00894132" w:rsidRDefault="00016B5D" w:rsidP="00E54943">
            <w:pPr>
              <w:rPr>
                <w:b/>
                <w:sz w:val="24"/>
                <w:szCs w:val="24"/>
              </w:rPr>
            </w:pPr>
            <w:r w:rsidRPr="00894132">
              <w:rPr>
                <w:sz w:val="24"/>
                <w:szCs w:val="24"/>
              </w:rPr>
              <w:br w:type="page"/>
            </w:r>
            <w:r w:rsidRPr="00894132">
              <w:rPr>
                <w:b/>
                <w:sz w:val="24"/>
                <w:szCs w:val="24"/>
              </w:rPr>
              <w:t>Assignment Calendar for COUN 514</w:t>
            </w:r>
          </w:p>
        </w:tc>
      </w:tr>
    </w:tbl>
    <w:p w14:paraId="7E045557" w14:textId="77777777" w:rsidR="00016B5D" w:rsidRPr="00894132" w:rsidRDefault="00016B5D" w:rsidP="00E54943">
      <w:pPr>
        <w:rPr>
          <w:b/>
          <w:sz w:val="24"/>
          <w:szCs w:val="24"/>
        </w:rPr>
      </w:pPr>
    </w:p>
    <w:p w14:paraId="074AE890" w14:textId="5F947981" w:rsidR="0057337A" w:rsidRPr="00894132" w:rsidRDefault="002E2F65" w:rsidP="002E2F65">
      <w:pPr>
        <w:jc w:val="center"/>
        <w:rPr>
          <w:sz w:val="24"/>
          <w:szCs w:val="24"/>
        </w:rPr>
      </w:pPr>
      <w:r w:rsidRPr="00894132">
        <w:rPr>
          <w:sz w:val="24"/>
          <w:szCs w:val="24"/>
        </w:rPr>
        <w:t>***</w:t>
      </w:r>
      <w:r w:rsidR="00EA0F3D" w:rsidRPr="00894132">
        <w:rPr>
          <w:sz w:val="24"/>
          <w:szCs w:val="24"/>
        </w:rPr>
        <w:t xml:space="preserve">See </w:t>
      </w:r>
      <w:r w:rsidRPr="00894132">
        <w:rPr>
          <w:sz w:val="24"/>
          <w:szCs w:val="24"/>
        </w:rPr>
        <w:t>Assignment Calendar</w:t>
      </w:r>
      <w:r w:rsidR="00131CED" w:rsidRPr="00894132">
        <w:rPr>
          <w:sz w:val="24"/>
          <w:szCs w:val="24"/>
        </w:rPr>
        <w:t xml:space="preserve"> posted on Moodle </w:t>
      </w:r>
    </w:p>
    <w:p w14:paraId="5FC89CD3" w14:textId="5E88F57F" w:rsidR="0088762F" w:rsidRPr="00894132" w:rsidRDefault="0088762F">
      <w:pPr>
        <w:widowControl/>
        <w:autoSpaceDE/>
        <w:autoSpaceDN/>
        <w:adjustRightInd/>
        <w:rPr>
          <w:b/>
          <w:sz w:val="24"/>
          <w:szCs w:val="24"/>
        </w:rPr>
      </w:pPr>
      <w:r w:rsidRPr="00894132">
        <w:rPr>
          <w:b/>
          <w:sz w:val="24"/>
          <w:szCs w:val="24"/>
        </w:rPr>
        <w:br w:type="page"/>
      </w:r>
    </w:p>
    <w:p w14:paraId="0E6EDDF0" w14:textId="24C3E366" w:rsidR="0088762F" w:rsidRPr="00894132" w:rsidRDefault="00DC2819" w:rsidP="00506421">
      <w:pPr>
        <w:jc w:val="center"/>
        <w:rPr>
          <w:sz w:val="24"/>
          <w:szCs w:val="24"/>
        </w:rPr>
      </w:pPr>
      <w:r w:rsidRPr="00894132">
        <w:rPr>
          <w:sz w:val="24"/>
          <w:szCs w:val="24"/>
        </w:rPr>
        <w:lastRenderedPageBreak/>
        <w:t xml:space="preserve">Appendix A: </w:t>
      </w:r>
      <w:r w:rsidR="0088762F" w:rsidRPr="00894132">
        <w:rPr>
          <w:sz w:val="24"/>
          <w:szCs w:val="24"/>
        </w:rPr>
        <w:t>Student Presentation Topics</w:t>
      </w:r>
    </w:p>
    <w:p w14:paraId="299B704C" w14:textId="77777777" w:rsidR="00701B5D" w:rsidRPr="00894132" w:rsidRDefault="00701B5D" w:rsidP="00701B5D">
      <w:pPr>
        <w:ind w:left="720"/>
        <w:rPr>
          <w:sz w:val="24"/>
          <w:szCs w:val="24"/>
        </w:rPr>
      </w:pPr>
    </w:p>
    <w:p w14:paraId="1D9E0531" w14:textId="058972C9" w:rsidR="00EC4A5C" w:rsidRPr="00894132" w:rsidRDefault="00EC4A5C" w:rsidP="00894132">
      <w:pPr>
        <w:rPr>
          <w:sz w:val="24"/>
          <w:szCs w:val="24"/>
        </w:rPr>
      </w:pPr>
    </w:p>
    <w:p w14:paraId="49273EAE" w14:textId="42890552" w:rsidR="00EC4A5C" w:rsidRPr="00894132" w:rsidRDefault="00EC4A5C" w:rsidP="00EC4A5C">
      <w:pPr>
        <w:ind w:left="720"/>
        <w:rPr>
          <w:sz w:val="24"/>
          <w:szCs w:val="24"/>
        </w:rPr>
      </w:pPr>
      <w:r w:rsidRPr="00894132">
        <w:rPr>
          <w:sz w:val="24"/>
          <w:szCs w:val="24"/>
        </w:rPr>
        <w:t>1. Education/Academic Concerns</w:t>
      </w:r>
    </w:p>
    <w:p w14:paraId="019C6664" w14:textId="77777777" w:rsidR="00EC4A5C" w:rsidRPr="00894132" w:rsidRDefault="00EC4A5C" w:rsidP="00EC4A5C">
      <w:pPr>
        <w:pStyle w:val="ListParagraph"/>
        <w:numPr>
          <w:ilvl w:val="0"/>
          <w:numId w:val="30"/>
        </w:numPr>
        <w:spacing w:after="0" w:line="240" w:lineRule="auto"/>
        <w:rPr>
          <w:rFonts w:ascii="Times New Roman" w:hAnsi="Times New Roman"/>
          <w:sz w:val="24"/>
          <w:szCs w:val="24"/>
        </w:rPr>
      </w:pPr>
      <w:r w:rsidRPr="00894132">
        <w:rPr>
          <w:rFonts w:ascii="Times New Roman" w:hAnsi="Times New Roman"/>
          <w:sz w:val="24"/>
          <w:szCs w:val="24"/>
        </w:rPr>
        <w:t>Grades</w:t>
      </w:r>
    </w:p>
    <w:p w14:paraId="6810CCB6" w14:textId="77777777" w:rsidR="00EC4A5C" w:rsidRPr="00894132" w:rsidRDefault="00EC4A5C" w:rsidP="00EC4A5C">
      <w:pPr>
        <w:pStyle w:val="ListParagraph"/>
        <w:numPr>
          <w:ilvl w:val="0"/>
          <w:numId w:val="30"/>
        </w:numPr>
        <w:spacing w:after="0" w:line="240" w:lineRule="auto"/>
        <w:rPr>
          <w:rFonts w:ascii="Times New Roman" w:hAnsi="Times New Roman"/>
          <w:sz w:val="24"/>
          <w:szCs w:val="24"/>
        </w:rPr>
      </w:pPr>
      <w:r w:rsidRPr="00894132">
        <w:rPr>
          <w:rFonts w:ascii="Times New Roman" w:hAnsi="Times New Roman"/>
          <w:sz w:val="24"/>
          <w:szCs w:val="24"/>
        </w:rPr>
        <w:t xml:space="preserve">Learning disabilities </w:t>
      </w:r>
    </w:p>
    <w:p w14:paraId="678A5FC5" w14:textId="77777777" w:rsidR="00EC4A5C" w:rsidRPr="00894132" w:rsidRDefault="00EC4A5C" w:rsidP="00EC4A5C">
      <w:pPr>
        <w:pStyle w:val="ListParagraph"/>
        <w:numPr>
          <w:ilvl w:val="0"/>
          <w:numId w:val="30"/>
        </w:numPr>
        <w:spacing w:after="0" w:line="240" w:lineRule="auto"/>
        <w:rPr>
          <w:rFonts w:ascii="Times New Roman" w:hAnsi="Times New Roman"/>
          <w:sz w:val="24"/>
          <w:szCs w:val="24"/>
        </w:rPr>
      </w:pPr>
      <w:r w:rsidRPr="00894132">
        <w:rPr>
          <w:rFonts w:ascii="Times New Roman" w:hAnsi="Times New Roman"/>
          <w:sz w:val="24"/>
          <w:szCs w:val="24"/>
        </w:rPr>
        <w:t>School drop-out</w:t>
      </w:r>
    </w:p>
    <w:p w14:paraId="185168ED" w14:textId="705EAA85" w:rsidR="00701B5D" w:rsidRPr="00894132" w:rsidRDefault="00701B5D" w:rsidP="00EC4A5C">
      <w:pPr>
        <w:rPr>
          <w:sz w:val="24"/>
          <w:szCs w:val="24"/>
        </w:rPr>
      </w:pPr>
    </w:p>
    <w:p w14:paraId="301A3BFF" w14:textId="4F120883" w:rsidR="00EC4A5C" w:rsidRPr="00894132" w:rsidRDefault="00EC4A5C" w:rsidP="00EC4A5C">
      <w:pPr>
        <w:ind w:left="720"/>
        <w:rPr>
          <w:sz w:val="24"/>
          <w:szCs w:val="24"/>
        </w:rPr>
      </w:pPr>
      <w:r w:rsidRPr="00894132">
        <w:rPr>
          <w:sz w:val="24"/>
          <w:szCs w:val="24"/>
        </w:rPr>
        <w:t>2</w:t>
      </w:r>
      <w:r w:rsidR="00701B5D" w:rsidRPr="00894132">
        <w:rPr>
          <w:sz w:val="24"/>
          <w:szCs w:val="24"/>
        </w:rPr>
        <w:t xml:space="preserve">. </w:t>
      </w:r>
      <w:r w:rsidRPr="00894132">
        <w:rPr>
          <w:sz w:val="24"/>
          <w:szCs w:val="24"/>
        </w:rPr>
        <w:t xml:space="preserve">Preparing for the Future </w:t>
      </w:r>
    </w:p>
    <w:p w14:paraId="797C69D1" w14:textId="77777777" w:rsidR="00EC4A5C" w:rsidRPr="00894132" w:rsidRDefault="00EC4A5C" w:rsidP="00EC4A5C">
      <w:pPr>
        <w:pStyle w:val="ListParagraph"/>
        <w:numPr>
          <w:ilvl w:val="0"/>
          <w:numId w:val="31"/>
        </w:numPr>
        <w:spacing w:after="0" w:line="240" w:lineRule="auto"/>
        <w:rPr>
          <w:rFonts w:ascii="Times New Roman" w:hAnsi="Times New Roman"/>
          <w:sz w:val="24"/>
          <w:szCs w:val="24"/>
        </w:rPr>
      </w:pPr>
      <w:r w:rsidRPr="00894132">
        <w:rPr>
          <w:rFonts w:ascii="Times New Roman" w:hAnsi="Times New Roman"/>
          <w:sz w:val="24"/>
          <w:szCs w:val="24"/>
        </w:rPr>
        <w:t>Post-secondary education</w:t>
      </w:r>
    </w:p>
    <w:p w14:paraId="34F4825E" w14:textId="77777777" w:rsidR="00EC4A5C" w:rsidRPr="00894132" w:rsidRDefault="00EC4A5C" w:rsidP="00EC4A5C">
      <w:pPr>
        <w:pStyle w:val="ListParagraph"/>
        <w:numPr>
          <w:ilvl w:val="0"/>
          <w:numId w:val="31"/>
        </w:numPr>
        <w:spacing w:after="0" w:line="240" w:lineRule="auto"/>
        <w:rPr>
          <w:rFonts w:ascii="Times New Roman" w:hAnsi="Times New Roman"/>
          <w:sz w:val="24"/>
          <w:szCs w:val="24"/>
        </w:rPr>
      </w:pPr>
      <w:r w:rsidRPr="00894132">
        <w:rPr>
          <w:rFonts w:ascii="Times New Roman" w:hAnsi="Times New Roman"/>
          <w:sz w:val="24"/>
          <w:szCs w:val="24"/>
        </w:rPr>
        <w:t>Setting goal</w:t>
      </w:r>
    </w:p>
    <w:p w14:paraId="233A2B57" w14:textId="77777777" w:rsidR="00EC4A5C" w:rsidRPr="00894132" w:rsidRDefault="00EC4A5C" w:rsidP="00EC4A5C">
      <w:pPr>
        <w:pStyle w:val="ListParagraph"/>
        <w:numPr>
          <w:ilvl w:val="0"/>
          <w:numId w:val="31"/>
        </w:numPr>
        <w:spacing w:after="0" w:line="240" w:lineRule="auto"/>
        <w:rPr>
          <w:rFonts w:ascii="Times New Roman" w:hAnsi="Times New Roman"/>
          <w:sz w:val="24"/>
          <w:szCs w:val="24"/>
        </w:rPr>
      </w:pPr>
      <w:r w:rsidRPr="00894132">
        <w:rPr>
          <w:rFonts w:ascii="Times New Roman" w:hAnsi="Times New Roman"/>
          <w:sz w:val="24"/>
          <w:szCs w:val="24"/>
        </w:rPr>
        <w:t xml:space="preserve">First generation college aspirations </w:t>
      </w:r>
    </w:p>
    <w:p w14:paraId="4A44E6C3" w14:textId="77777777" w:rsidR="00701B5D" w:rsidRPr="00894132" w:rsidRDefault="00701B5D" w:rsidP="00EC4A5C">
      <w:pPr>
        <w:rPr>
          <w:sz w:val="24"/>
          <w:szCs w:val="24"/>
        </w:rPr>
      </w:pPr>
    </w:p>
    <w:p w14:paraId="5055A0AE" w14:textId="43604BCE" w:rsidR="00701B5D" w:rsidRPr="00894132" w:rsidRDefault="00077880" w:rsidP="00701B5D">
      <w:pPr>
        <w:ind w:left="720"/>
        <w:rPr>
          <w:sz w:val="24"/>
          <w:szCs w:val="24"/>
        </w:rPr>
      </w:pPr>
      <w:r w:rsidRPr="00894132">
        <w:rPr>
          <w:sz w:val="24"/>
          <w:szCs w:val="24"/>
        </w:rPr>
        <w:t>3</w:t>
      </w:r>
      <w:r w:rsidR="00701B5D" w:rsidRPr="00894132">
        <w:rPr>
          <w:sz w:val="24"/>
          <w:szCs w:val="24"/>
        </w:rPr>
        <w:t xml:space="preserve">. Mental Health </w:t>
      </w:r>
    </w:p>
    <w:p w14:paraId="000204E3" w14:textId="77777777" w:rsidR="00701B5D" w:rsidRPr="00894132" w:rsidRDefault="00701B5D" w:rsidP="00701B5D">
      <w:pPr>
        <w:pStyle w:val="ListParagraph"/>
        <w:numPr>
          <w:ilvl w:val="0"/>
          <w:numId w:val="32"/>
        </w:numPr>
        <w:spacing w:after="0" w:line="240" w:lineRule="auto"/>
        <w:rPr>
          <w:rFonts w:ascii="Times New Roman" w:hAnsi="Times New Roman"/>
          <w:sz w:val="24"/>
          <w:szCs w:val="24"/>
        </w:rPr>
      </w:pPr>
      <w:r w:rsidRPr="00894132">
        <w:rPr>
          <w:rFonts w:ascii="Times New Roman" w:hAnsi="Times New Roman"/>
          <w:sz w:val="24"/>
          <w:szCs w:val="24"/>
        </w:rPr>
        <w:t>Eating disorders</w:t>
      </w:r>
    </w:p>
    <w:p w14:paraId="68822B7D" w14:textId="77777777" w:rsidR="00701B5D" w:rsidRPr="00894132" w:rsidRDefault="00701B5D" w:rsidP="00701B5D">
      <w:pPr>
        <w:pStyle w:val="ListParagraph"/>
        <w:numPr>
          <w:ilvl w:val="0"/>
          <w:numId w:val="32"/>
        </w:numPr>
        <w:spacing w:after="0" w:line="240" w:lineRule="auto"/>
        <w:rPr>
          <w:rFonts w:ascii="Times New Roman" w:hAnsi="Times New Roman"/>
          <w:sz w:val="24"/>
          <w:szCs w:val="24"/>
        </w:rPr>
      </w:pPr>
      <w:r w:rsidRPr="00894132">
        <w:rPr>
          <w:rFonts w:ascii="Times New Roman" w:hAnsi="Times New Roman"/>
          <w:sz w:val="24"/>
          <w:szCs w:val="24"/>
        </w:rPr>
        <w:t>Depression</w:t>
      </w:r>
    </w:p>
    <w:p w14:paraId="64CB4F00" w14:textId="77777777" w:rsidR="00701B5D" w:rsidRPr="00894132" w:rsidRDefault="00701B5D" w:rsidP="00701B5D">
      <w:pPr>
        <w:pStyle w:val="ListParagraph"/>
        <w:numPr>
          <w:ilvl w:val="0"/>
          <w:numId w:val="32"/>
        </w:numPr>
        <w:spacing w:after="0" w:line="240" w:lineRule="auto"/>
        <w:rPr>
          <w:rFonts w:ascii="Times New Roman" w:hAnsi="Times New Roman"/>
          <w:sz w:val="24"/>
          <w:szCs w:val="24"/>
        </w:rPr>
      </w:pPr>
      <w:r w:rsidRPr="00894132">
        <w:rPr>
          <w:rFonts w:ascii="Times New Roman" w:hAnsi="Times New Roman"/>
          <w:sz w:val="24"/>
          <w:szCs w:val="24"/>
        </w:rPr>
        <w:t xml:space="preserve">Anxiety </w:t>
      </w:r>
    </w:p>
    <w:p w14:paraId="66A28C9D" w14:textId="77777777" w:rsidR="00701B5D" w:rsidRPr="00894132" w:rsidRDefault="00701B5D" w:rsidP="00701B5D">
      <w:pPr>
        <w:pStyle w:val="ListParagraph"/>
        <w:numPr>
          <w:ilvl w:val="0"/>
          <w:numId w:val="32"/>
        </w:numPr>
        <w:spacing w:after="0" w:line="240" w:lineRule="auto"/>
        <w:rPr>
          <w:rFonts w:ascii="Times New Roman" w:hAnsi="Times New Roman"/>
          <w:sz w:val="24"/>
          <w:szCs w:val="24"/>
        </w:rPr>
      </w:pPr>
      <w:r w:rsidRPr="00894132">
        <w:rPr>
          <w:rFonts w:ascii="Times New Roman" w:hAnsi="Times New Roman"/>
          <w:sz w:val="24"/>
          <w:szCs w:val="24"/>
        </w:rPr>
        <w:t xml:space="preserve">Suicide </w:t>
      </w:r>
    </w:p>
    <w:p w14:paraId="74C40DB7" w14:textId="77777777" w:rsidR="00EC4A5C" w:rsidRPr="00894132" w:rsidRDefault="00EC4A5C" w:rsidP="00EC4A5C">
      <w:pPr>
        <w:pStyle w:val="ListParagraph"/>
        <w:spacing w:after="0" w:line="240" w:lineRule="auto"/>
        <w:ind w:left="1440"/>
        <w:rPr>
          <w:rFonts w:ascii="Times New Roman" w:hAnsi="Times New Roman"/>
          <w:sz w:val="24"/>
          <w:szCs w:val="24"/>
        </w:rPr>
      </w:pPr>
    </w:p>
    <w:p w14:paraId="6240F0E8" w14:textId="791EB374" w:rsidR="00BD36AC" w:rsidRPr="00894132" w:rsidRDefault="00EC4A5C" w:rsidP="00BD36AC">
      <w:pPr>
        <w:ind w:left="720"/>
        <w:rPr>
          <w:sz w:val="24"/>
          <w:szCs w:val="24"/>
        </w:rPr>
      </w:pPr>
      <w:r w:rsidRPr="00894132">
        <w:rPr>
          <w:sz w:val="24"/>
          <w:szCs w:val="24"/>
        </w:rPr>
        <w:t>4</w:t>
      </w:r>
      <w:r w:rsidR="00BD36AC" w:rsidRPr="00894132">
        <w:rPr>
          <w:sz w:val="24"/>
          <w:szCs w:val="24"/>
        </w:rPr>
        <w:t xml:space="preserve">. Physical Disabilities </w:t>
      </w:r>
    </w:p>
    <w:p w14:paraId="7066EE1D" w14:textId="77777777" w:rsidR="00BD36AC" w:rsidRPr="00894132" w:rsidRDefault="00BD36AC" w:rsidP="00BD36AC">
      <w:pPr>
        <w:pStyle w:val="ListParagraph"/>
        <w:numPr>
          <w:ilvl w:val="0"/>
          <w:numId w:val="37"/>
        </w:numPr>
        <w:spacing w:after="0" w:line="240" w:lineRule="auto"/>
        <w:ind w:left="1440"/>
        <w:rPr>
          <w:rFonts w:ascii="Times New Roman" w:hAnsi="Times New Roman"/>
          <w:sz w:val="24"/>
          <w:szCs w:val="24"/>
        </w:rPr>
      </w:pPr>
      <w:r w:rsidRPr="00894132">
        <w:rPr>
          <w:rFonts w:ascii="Times New Roman" w:hAnsi="Times New Roman"/>
          <w:sz w:val="24"/>
          <w:szCs w:val="24"/>
        </w:rPr>
        <w:t xml:space="preserve">Early diagnosis </w:t>
      </w:r>
    </w:p>
    <w:p w14:paraId="37C9B5B6" w14:textId="77777777" w:rsidR="00BD36AC" w:rsidRDefault="00BD36AC" w:rsidP="00BD36AC">
      <w:pPr>
        <w:pStyle w:val="ListParagraph"/>
        <w:numPr>
          <w:ilvl w:val="0"/>
          <w:numId w:val="37"/>
        </w:numPr>
        <w:spacing w:after="0" w:line="240" w:lineRule="auto"/>
        <w:ind w:left="1440"/>
        <w:rPr>
          <w:rFonts w:ascii="Times New Roman" w:hAnsi="Times New Roman"/>
          <w:sz w:val="24"/>
          <w:szCs w:val="24"/>
        </w:rPr>
      </w:pPr>
      <w:r w:rsidRPr="00894132">
        <w:rPr>
          <w:rFonts w:ascii="Times New Roman" w:hAnsi="Times New Roman"/>
          <w:sz w:val="24"/>
          <w:szCs w:val="24"/>
        </w:rPr>
        <w:t>Late onset</w:t>
      </w:r>
    </w:p>
    <w:p w14:paraId="504CE59A" w14:textId="77777777" w:rsidR="00BD36AC" w:rsidRPr="00894132" w:rsidRDefault="00BD36AC" w:rsidP="00BD36AC">
      <w:pPr>
        <w:pStyle w:val="ListParagraph"/>
        <w:spacing w:after="0" w:line="240" w:lineRule="auto"/>
        <w:ind w:left="1440"/>
        <w:rPr>
          <w:rFonts w:ascii="Times New Roman" w:hAnsi="Times New Roman"/>
          <w:sz w:val="24"/>
          <w:szCs w:val="24"/>
        </w:rPr>
      </w:pPr>
    </w:p>
    <w:p w14:paraId="463AE686" w14:textId="309379FB" w:rsidR="00EF7B03" w:rsidRPr="00894132" w:rsidRDefault="00EF7B03" w:rsidP="00EF7B03">
      <w:pPr>
        <w:ind w:left="720"/>
        <w:rPr>
          <w:sz w:val="24"/>
          <w:szCs w:val="24"/>
        </w:rPr>
      </w:pPr>
      <w:r>
        <w:rPr>
          <w:sz w:val="24"/>
          <w:szCs w:val="24"/>
        </w:rPr>
        <w:t>5</w:t>
      </w:r>
      <w:r w:rsidRPr="00894132">
        <w:rPr>
          <w:sz w:val="24"/>
          <w:szCs w:val="24"/>
        </w:rPr>
        <w:t>. Social Relationships</w:t>
      </w:r>
    </w:p>
    <w:p w14:paraId="5CAA7D0B" w14:textId="77777777" w:rsidR="00EF7B03" w:rsidRPr="00894132" w:rsidRDefault="00EF7B03" w:rsidP="00EF7B03">
      <w:pPr>
        <w:pStyle w:val="ListParagraph"/>
        <w:numPr>
          <w:ilvl w:val="0"/>
          <w:numId w:val="28"/>
        </w:numPr>
        <w:spacing w:after="0" w:line="240" w:lineRule="auto"/>
        <w:rPr>
          <w:rFonts w:ascii="Times New Roman" w:hAnsi="Times New Roman"/>
          <w:sz w:val="24"/>
          <w:szCs w:val="24"/>
        </w:rPr>
      </w:pPr>
      <w:r w:rsidRPr="00894132">
        <w:rPr>
          <w:rFonts w:ascii="Times New Roman" w:hAnsi="Times New Roman"/>
          <w:sz w:val="24"/>
          <w:szCs w:val="24"/>
        </w:rPr>
        <w:t xml:space="preserve">Peer groups </w:t>
      </w:r>
    </w:p>
    <w:p w14:paraId="138BEB16" w14:textId="77777777" w:rsidR="00EF7B03" w:rsidRPr="00894132" w:rsidRDefault="00EF7B03" w:rsidP="00EF7B03">
      <w:pPr>
        <w:pStyle w:val="ListParagraph"/>
        <w:numPr>
          <w:ilvl w:val="0"/>
          <w:numId w:val="28"/>
        </w:numPr>
        <w:spacing w:after="0" w:line="240" w:lineRule="auto"/>
        <w:rPr>
          <w:rFonts w:ascii="Times New Roman" w:hAnsi="Times New Roman"/>
          <w:sz w:val="24"/>
          <w:szCs w:val="24"/>
        </w:rPr>
      </w:pPr>
      <w:r w:rsidRPr="00894132">
        <w:rPr>
          <w:rFonts w:ascii="Times New Roman" w:hAnsi="Times New Roman"/>
          <w:sz w:val="24"/>
          <w:szCs w:val="24"/>
        </w:rPr>
        <w:t>Gangs</w:t>
      </w:r>
    </w:p>
    <w:p w14:paraId="79C66788" w14:textId="77777777" w:rsidR="00EF7B03" w:rsidRPr="00894132" w:rsidRDefault="00EF7B03" w:rsidP="00EF7B03">
      <w:pPr>
        <w:pStyle w:val="ListParagraph"/>
        <w:numPr>
          <w:ilvl w:val="0"/>
          <w:numId w:val="28"/>
        </w:numPr>
        <w:spacing w:after="0" w:line="240" w:lineRule="auto"/>
        <w:rPr>
          <w:rFonts w:ascii="Times New Roman" w:hAnsi="Times New Roman"/>
          <w:sz w:val="24"/>
          <w:szCs w:val="24"/>
        </w:rPr>
      </w:pPr>
      <w:r w:rsidRPr="00894132">
        <w:rPr>
          <w:rFonts w:ascii="Times New Roman" w:hAnsi="Times New Roman"/>
          <w:sz w:val="24"/>
          <w:szCs w:val="24"/>
        </w:rPr>
        <w:t>Bulling</w:t>
      </w:r>
    </w:p>
    <w:p w14:paraId="4B7EC39E" w14:textId="77777777" w:rsidR="00EF7B03" w:rsidRPr="00894132" w:rsidRDefault="00EF7B03" w:rsidP="00EF7B03">
      <w:pPr>
        <w:pStyle w:val="ListParagraph"/>
        <w:numPr>
          <w:ilvl w:val="0"/>
          <w:numId w:val="28"/>
        </w:numPr>
        <w:spacing w:after="0" w:line="240" w:lineRule="auto"/>
        <w:rPr>
          <w:rFonts w:ascii="Times New Roman" w:hAnsi="Times New Roman"/>
          <w:sz w:val="24"/>
          <w:szCs w:val="24"/>
        </w:rPr>
      </w:pPr>
      <w:r w:rsidRPr="00894132">
        <w:rPr>
          <w:rFonts w:ascii="Times New Roman" w:hAnsi="Times New Roman"/>
          <w:sz w:val="24"/>
          <w:szCs w:val="24"/>
        </w:rPr>
        <w:t>In-group/out-group</w:t>
      </w:r>
    </w:p>
    <w:p w14:paraId="59235DF0" w14:textId="77777777" w:rsidR="00EF7B03" w:rsidRPr="00894132" w:rsidRDefault="00EF7B03" w:rsidP="00EF7B03">
      <w:pPr>
        <w:pStyle w:val="ListParagraph"/>
        <w:numPr>
          <w:ilvl w:val="0"/>
          <w:numId w:val="28"/>
        </w:numPr>
        <w:spacing w:after="0" w:line="240" w:lineRule="auto"/>
        <w:rPr>
          <w:rFonts w:ascii="Times New Roman" w:hAnsi="Times New Roman"/>
          <w:sz w:val="24"/>
          <w:szCs w:val="24"/>
        </w:rPr>
      </w:pPr>
      <w:r w:rsidRPr="00894132">
        <w:rPr>
          <w:rFonts w:ascii="Times New Roman" w:hAnsi="Times New Roman"/>
          <w:sz w:val="24"/>
          <w:szCs w:val="24"/>
        </w:rPr>
        <w:t xml:space="preserve">Athletics </w:t>
      </w:r>
    </w:p>
    <w:p w14:paraId="680FED24" w14:textId="77777777" w:rsidR="00701B5D" w:rsidRPr="00894132" w:rsidRDefault="00701B5D" w:rsidP="00EC4A5C">
      <w:pPr>
        <w:rPr>
          <w:sz w:val="24"/>
          <w:szCs w:val="24"/>
        </w:rPr>
      </w:pPr>
    </w:p>
    <w:p w14:paraId="46097823" w14:textId="64057741" w:rsidR="00701B5D" w:rsidRPr="00894132" w:rsidRDefault="00077880" w:rsidP="00701B5D">
      <w:pPr>
        <w:ind w:left="720"/>
        <w:rPr>
          <w:sz w:val="24"/>
          <w:szCs w:val="24"/>
        </w:rPr>
      </w:pPr>
      <w:r w:rsidRPr="00894132">
        <w:rPr>
          <w:sz w:val="24"/>
          <w:szCs w:val="24"/>
        </w:rPr>
        <w:t>6</w:t>
      </w:r>
      <w:r w:rsidR="00701B5D" w:rsidRPr="00894132">
        <w:rPr>
          <w:sz w:val="24"/>
          <w:szCs w:val="24"/>
        </w:rPr>
        <w:t>. Divorce</w:t>
      </w:r>
    </w:p>
    <w:p w14:paraId="7452AC6E" w14:textId="77777777" w:rsidR="00701B5D" w:rsidRPr="00894132" w:rsidRDefault="00701B5D" w:rsidP="00701B5D">
      <w:pPr>
        <w:pStyle w:val="ListParagraph"/>
        <w:numPr>
          <w:ilvl w:val="0"/>
          <w:numId w:val="37"/>
        </w:numPr>
        <w:spacing w:after="0" w:line="240" w:lineRule="auto"/>
        <w:ind w:left="1440"/>
        <w:rPr>
          <w:rFonts w:ascii="Times New Roman" w:hAnsi="Times New Roman"/>
          <w:sz w:val="24"/>
          <w:szCs w:val="24"/>
        </w:rPr>
      </w:pPr>
      <w:r w:rsidRPr="00894132">
        <w:rPr>
          <w:rFonts w:ascii="Times New Roman" w:hAnsi="Times New Roman"/>
          <w:sz w:val="24"/>
          <w:szCs w:val="24"/>
        </w:rPr>
        <w:t>Separation &amp; divorce</w:t>
      </w:r>
    </w:p>
    <w:p w14:paraId="22ADF05F" w14:textId="77777777" w:rsidR="00701B5D" w:rsidRPr="00894132" w:rsidRDefault="00701B5D" w:rsidP="00701B5D">
      <w:pPr>
        <w:pStyle w:val="ListParagraph"/>
        <w:numPr>
          <w:ilvl w:val="0"/>
          <w:numId w:val="37"/>
        </w:numPr>
        <w:spacing w:after="0" w:line="240" w:lineRule="auto"/>
        <w:ind w:left="1440"/>
        <w:rPr>
          <w:rFonts w:ascii="Times New Roman" w:hAnsi="Times New Roman"/>
          <w:sz w:val="24"/>
          <w:szCs w:val="24"/>
        </w:rPr>
      </w:pPr>
      <w:r w:rsidRPr="00894132">
        <w:rPr>
          <w:rFonts w:ascii="Times New Roman" w:hAnsi="Times New Roman"/>
          <w:sz w:val="24"/>
          <w:szCs w:val="24"/>
        </w:rPr>
        <w:t>Process &amp; impact</w:t>
      </w:r>
    </w:p>
    <w:p w14:paraId="05EB4275" w14:textId="77777777" w:rsidR="00701B5D" w:rsidRPr="00894132" w:rsidRDefault="00701B5D" w:rsidP="00701B5D">
      <w:pPr>
        <w:pStyle w:val="ListParagraph"/>
        <w:numPr>
          <w:ilvl w:val="0"/>
          <w:numId w:val="37"/>
        </w:numPr>
        <w:spacing w:after="0" w:line="240" w:lineRule="auto"/>
        <w:ind w:left="1440"/>
        <w:rPr>
          <w:rFonts w:ascii="Times New Roman" w:hAnsi="Times New Roman"/>
          <w:sz w:val="24"/>
          <w:szCs w:val="24"/>
        </w:rPr>
      </w:pPr>
      <w:r w:rsidRPr="00894132">
        <w:rPr>
          <w:rFonts w:ascii="Times New Roman" w:hAnsi="Times New Roman"/>
          <w:sz w:val="24"/>
          <w:szCs w:val="24"/>
        </w:rPr>
        <w:t xml:space="preserve">Blended families </w:t>
      </w:r>
    </w:p>
    <w:p w14:paraId="2D614318" w14:textId="77777777" w:rsidR="00701B5D" w:rsidRPr="00894132" w:rsidRDefault="00701B5D" w:rsidP="00701B5D">
      <w:pPr>
        <w:pStyle w:val="ListParagraph"/>
        <w:numPr>
          <w:ilvl w:val="0"/>
          <w:numId w:val="37"/>
        </w:numPr>
        <w:spacing w:after="0" w:line="240" w:lineRule="auto"/>
        <w:ind w:left="1440"/>
        <w:rPr>
          <w:rFonts w:ascii="Times New Roman" w:hAnsi="Times New Roman"/>
          <w:sz w:val="24"/>
          <w:szCs w:val="24"/>
        </w:rPr>
      </w:pPr>
      <w:r w:rsidRPr="00894132">
        <w:rPr>
          <w:rFonts w:ascii="Times New Roman" w:hAnsi="Times New Roman"/>
          <w:sz w:val="24"/>
          <w:szCs w:val="24"/>
        </w:rPr>
        <w:t xml:space="preserve">Family (parents &amp; sibling) Relationships </w:t>
      </w:r>
    </w:p>
    <w:p w14:paraId="0757B93A" w14:textId="77777777" w:rsidR="00701B5D" w:rsidRPr="00894132" w:rsidRDefault="00701B5D" w:rsidP="00701B5D">
      <w:pPr>
        <w:ind w:left="720"/>
        <w:rPr>
          <w:sz w:val="24"/>
          <w:szCs w:val="24"/>
        </w:rPr>
      </w:pPr>
    </w:p>
    <w:p w14:paraId="4B69A0D0" w14:textId="2AA2929F" w:rsidR="00701B5D" w:rsidRPr="00894132" w:rsidRDefault="00077880" w:rsidP="00701B5D">
      <w:pPr>
        <w:ind w:left="720"/>
        <w:rPr>
          <w:sz w:val="24"/>
          <w:szCs w:val="24"/>
        </w:rPr>
      </w:pPr>
      <w:r w:rsidRPr="00894132">
        <w:rPr>
          <w:sz w:val="24"/>
          <w:szCs w:val="24"/>
        </w:rPr>
        <w:t>7</w:t>
      </w:r>
      <w:r w:rsidR="00701B5D" w:rsidRPr="00894132">
        <w:rPr>
          <w:sz w:val="24"/>
          <w:szCs w:val="24"/>
        </w:rPr>
        <w:t>. Grief/Loss</w:t>
      </w:r>
    </w:p>
    <w:p w14:paraId="2E4B34FD" w14:textId="77777777" w:rsidR="00701B5D" w:rsidRPr="00894132" w:rsidRDefault="00701B5D" w:rsidP="00701B5D">
      <w:pPr>
        <w:pStyle w:val="ListParagraph"/>
        <w:numPr>
          <w:ilvl w:val="0"/>
          <w:numId w:val="37"/>
        </w:numPr>
        <w:spacing w:after="0" w:line="240" w:lineRule="auto"/>
        <w:ind w:left="1440"/>
        <w:rPr>
          <w:rFonts w:ascii="Times New Roman" w:hAnsi="Times New Roman"/>
          <w:sz w:val="24"/>
          <w:szCs w:val="24"/>
        </w:rPr>
      </w:pPr>
      <w:r w:rsidRPr="00894132">
        <w:rPr>
          <w:rFonts w:ascii="Times New Roman" w:hAnsi="Times New Roman"/>
          <w:sz w:val="24"/>
          <w:szCs w:val="24"/>
        </w:rPr>
        <w:t>Loss of friend or relative</w:t>
      </w:r>
    </w:p>
    <w:p w14:paraId="163C9731" w14:textId="77777777" w:rsidR="00701B5D" w:rsidRPr="00894132" w:rsidRDefault="00701B5D" w:rsidP="00701B5D">
      <w:pPr>
        <w:pStyle w:val="ListParagraph"/>
        <w:numPr>
          <w:ilvl w:val="0"/>
          <w:numId w:val="37"/>
        </w:numPr>
        <w:spacing w:after="0" w:line="240" w:lineRule="auto"/>
        <w:ind w:left="1440"/>
        <w:rPr>
          <w:rFonts w:ascii="Times New Roman" w:hAnsi="Times New Roman"/>
          <w:sz w:val="24"/>
          <w:szCs w:val="24"/>
        </w:rPr>
      </w:pPr>
      <w:r w:rsidRPr="00894132">
        <w:rPr>
          <w:rFonts w:ascii="Times New Roman" w:hAnsi="Times New Roman"/>
          <w:sz w:val="24"/>
          <w:szCs w:val="24"/>
        </w:rPr>
        <w:t xml:space="preserve">Chronic sorrow </w:t>
      </w:r>
    </w:p>
    <w:p w14:paraId="2D80FF01" w14:textId="77777777" w:rsidR="00701B5D" w:rsidRPr="00894132" w:rsidRDefault="00701B5D" w:rsidP="00701B5D">
      <w:pPr>
        <w:pStyle w:val="ListParagraph"/>
        <w:numPr>
          <w:ilvl w:val="0"/>
          <w:numId w:val="37"/>
        </w:numPr>
        <w:spacing w:after="0" w:line="240" w:lineRule="auto"/>
        <w:ind w:left="1440"/>
        <w:rPr>
          <w:rFonts w:ascii="Times New Roman" w:hAnsi="Times New Roman"/>
          <w:sz w:val="24"/>
          <w:szCs w:val="24"/>
        </w:rPr>
      </w:pPr>
      <w:r w:rsidRPr="00894132">
        <w:rPr>
          <w:rFonts w:ascii="Times New Roman" w:hAnsi="Times New Roman"/>
          <w:sz w:val="24"/>
          <w:szCs w:val="24"/>
        </w:rPr>
        <w:t xml:space="preserve">Incarceration </w:t>
      </w:r>
    </w:p>
    <w:p w14:paraId="48C398C9" w14:textId="77777777" w:rsidR="00701B5D" w:rsidRPr="00894132" w:rsidRDefault="00701B5D" w:rsidP="00701B5D">
      <w:pPr>
        <w:ind w:left="720"/>
        <w:rPr>
          <w:sz w:val="24"/>
          <w:szCs w:val="24"/>
        </w:rPr>
      </w:pPr>
    </w:p>
    <w:p w14:paraId="12C9458B" w14:textId="51749B97" w:rsidR="00701B5D" w:rsidRPr="00894132" w:rsidRDefault="00077880" w:rsidP="00701B5D">
      <w:pPr>
        <w:ind w:left="720"/>
        <w:rPr>
          <w:sz w:val="24"/>
          <w:szCs w:val="24"/>
        </w:rPr>
      </w:pPr>
      <w:r w:rsidRPr="00894132">
        <w:rPr>
          <w:sz w:val="24"/>
          <w:szCs w:val="24"/>
        </w:rPr>
        <w:t>8</w:t>
      </w:r>
      <w:r w:rsidR="00701B5D" w:rsidRPr="00894132">
        <w:rPr>
          <w:sz w:val="24"/>
          <w:szCs w:val="24"/>
        </w:rPr>
        <w:t xml:space="preserve">. Crisis Experiences </w:t>
      </w:r>
    </w:p>
    <w:p w14:paraId="4E7D95E6" w14:textId="77777777" w:rsidR="00701B5D" w:rsidRPr="00894132" w:rsidRDefault="00701B5D" w:rsidP="00701B5D">
      <w:pPr>
        <w:pStyle w:val="ListParagraph"/>
        <w:numPr>
          <w:ilvl w:val="0"/>
          <w:numId w:val="36"/>
        </w:numPr>
        <w:spacing w:after="0" w:line="240" w:lineRule="auto"/>
        <w:ind w:left="1440"/>
        <w:rPr>
          <w:rFonts w:ascii="Times New Roman" w:hAnsi="Times New Roman"/>
          <w:sz w:val="24"/>
          <w:szCs w:val="24"/>
        </w:rPr>
      </w:pPr>
      <w:r w:rsidRPr="00894132">
        <w:rPr>
          <w:rFonts w:ascii="Times New Roman" w:hAnsi="Times New Roman"/>
          <w:sz w:val="24"/>
          <w:szCs w:val="24"/>
        </w:rPr>
        <w:t>Crisis in the home</w:t>
      </w:r>
    </w:p>
    <w:p w14:paraId="42EC7F6E" w14:textId="77777777" w:rsidR="00701B5D" w:rsidRPr="00894132" w:rsidRDefault="00701B5D" w:rsidP="00701B5D">
      <w:pPr>
        <w:pStyle w:val="ListParagraph"/>
        <w:numPr>
          <w:ilvl w:val="0"/>
          <w:numId w:val="36"/>
        </w:numPr>
        <w:spacing w:after="0" w:line="240" w:lineRule="auto"/>
        <w:ind w:left="1440"/>
        <w:rPr>
          <w:rFonts w:ascii="Times New Roman" w:hAnsi="Times New Roman"/>
          <w:sz w:val="24"/>
          <w:szCs w:val="24"/>
        </w:rPr>
      </w:pPr>
      <w:r w:rsidRPr="00894132">
        <w:rPr>
          <w:rFonts w:ascii="Times New Roman" w:hAnsi="Times New Roman"/>
          <w:sz w:val="24"/>
          <w:szCs w:val="24"/>
        </w:rPr>
        <w:t xml:space="preserve">Crisis in the community </w:t>
      </w:r>
    </w:p>
    <w:p w14:paraId="05E187DD" w14:textId="77777777" w:rsidR="00701B5D" w:rsidRPr="00894132" w:rsidRDefault="00701B5D" w:rsidP="00701B5D">
      <w:pPr>
        <w:pStyle w:val="ListParagraph"/>
        <w:numPr>
          <w:ilvl w:val="0"/>
          <w:numId w:val="36"/>
        </w:numPr>
        <w:spacing w:after="0" w:line="240" w:lineRule="auto"/>
        <w:ind w:left="1440"/>
        <w:rPr>
          <w:rFonts w:ascii="Times New Roman" w:hAnsi="Times New Roman"/>
          <w:sz w:val="24"/>
          <w:szCs w:val="24"/>
        </w:rPr>
      </w:pPr>
      <w:r w:rsidRPr="00894132">
        <w:rPr>
          <w:rFonts w:ascii="Times New Roman" w:hAnsi="Times New Roman"/>
          <w:sz w:val="24"/>
          <w:szCs w:val="24"/>
        </w:rPr>
        <w:t>Personal experience</w:t>
      </w:r>
    </w:p>
    <w:p w14:paraId="3825E827" w14:textId="77777777" w:rsidR="00701B5D" w:rsidRPr="00894132" w:rsidRDefault="00701B5D" w:rsidP="00701B5D">
      <w:pPr>
        <w:pStyle w:val="ListParagraph"/>
        <w:numPr>
          <w:ilvl w:val="0"/>
          <w:numId w:val="36"/>
        </w:numPr>
        <w:spacing w:after="0" w:line="240" w:lineRule="auto"/>
        <w:ind w:left="1440"/>
        <w:rPr>
          <w:rFonts w:ascii="Times New Roman" w:hAnsi="Times New Roman"/>
          <w:sz w:val="24"/>
          <w:szCs w:val="24"/>
        </w:rPr>
      </w:pPr>
      <w:r w:rsidRPr="00894132">
        <w:rPr>
          <w:rFonts w:ascii="Times New Roman" w:hAnsi="Times New Roman"/>
          <w:sz w:val="24"/>
          <w:szCs w:val="24"/>
        </w:rPr>
        <w:t xml:space="preserve">Close relative/friend experiences </w:t>
      </w:r>
    </w:p>
    <w:p w14:paraId="116B823B" w14:textId="77777777" w:rsidR="00701B5D" w:rsidRPr="00894132" w:rsidRDefault="00701B5D" w:rsidP="00701B5D">
      <w:pPr>
        <w:rPr>
          <w:b/>
          <w:sz w:val="24"/>
          <w:szCs w:val="24"/>
        </w:rPr>
      </w:pPr>
    </w:p>
    <w:p w14:paraId="646FDEFC" w14:textId="3746C0DB" w:rsidR="00701B5D" w:rsidRPr="00894132" w:rsidRDefault="00077880" w:rsidP="00701B5D">
      <w:pPr>
        <w:ind w:left="720"/>
        <w:rPr>
          <w:sz w:val="24"/>
          <w:szCs w:val="24"/>
        </w:rPr>
      </w:pPr>
      <w:r w:rsidRPr="00894132">
        <w:rPr>
          <w:sz w:val="24"/>
          <w:szCs w:val="24"/>
        </w:rPr>
        <w:t>9</w:t>
      </w:r>
      <w:r w:rsidR="00701B5D" w:rsidRPr="00894132">
        <w:rPr>
          <w:sz w:val="24"/>
          <w:szCs w:val="24"/>
        </w:rPr>
        <w:t>. Substance Abuse</w:t>
      </w:r>
    </w:p>
    <w:p w14:paraId="32CA4350" w14:textId="77777777" w:rsidR="00701B5D" w:rsidRPr="00894132" w:rsidRDefault="00701B5D" w:rsidP="00701B5D">
      <w:pPr>
        <w:pStyle w:val="ListParagraph"/>
        <w:numPr>
          <w:ilvl w:val="0"/>
          <w:numId w:val="33"/>
        </w:numPr>
        <w:spacing w:after="0" w:line="240" w:lineRule="auto"/>
        <w:ind w:left="1440"/>
        <w:rPr>
          <w:rFonts w:ascii="Times New Roman" w:hAnsi="Times New Roman"/>
          <w:sz w:val="24"/>
          <w:szCs w:val="24"/>
        </w:rPr>
      </w:pPr>
      <w:r w:rsidRPr="00894132">
        <w:rPr>
          <w:rFonts w:ascii="Times New Roman" w:hAnsi="Times New Roman"/>
          <w:sz w:val="24"/>
          <w:szCs w:val="24"/>
        </w:rPr>
        <w:t>Drugs</w:t>
      </w:r>
    </w:p>
    <w:p w14:paraId="14851EC5" w14:textId="77777777" w:rsidR="00701B5D" w:rsidRPr="00894132" w:rsidRDefault="00701B5D" w:rsidP="00701B5D">
      <w:pPr>
        <w:pStyle w:val="ListParagraph"/>
        <w:numPr>
          <w:ilvl w:val="0"/>
          <w:numId w:val="33"/>
        </w:numPr>
        <w:spacing w:after="0" w:line="240" w:lineRule="auto"/>
        <w:ind w:left="1440"/>
        <w:rPr>
          <w:rFonts w:ascii="Times New Roman" w:hAnsi="Times New Roman"/>
          <w:sz w:val="24"/>
          <w:szCs w:val="24"/>
        </w:rPr>
      </w:pPr>
      <w:r w:rsidRPr="00894132">
        <w:rPr>
          <w:rFonts w:ascii="Times New Roman" w:hAnsi="Times New Roman"/>
          <w:sz w:val="24"/>
          <w:szCs w:val="24"/>
        </w:rPr>
        <w:t>Alcohol</w:t>
      </w:r>
    </w:p>
    <w:p w14:paraId="51FA22B6" w14:textId="77777777" w:rsidR="00701B5D" w:rsidRPr="00894132" w:rsidRDefault="00701B5D" w:rsidP="00701B5D">
      <w:pPr>
        <w:pStyle w:val="ListParagraph"/>
        <w:numPr>
          <w:ilvl w:val="0"/>
          <w:numId w:val="33"/>
        </w:numPr>
        <w:spacing w:after="0" w:line="240" w:lineRule="auto"/>
        <w:ind w:left="1440"/>
        <w:rPr>
          <w:rFonts w:ascii="Times New Roman" w:hAnsi="Times New Roman"/>
          <w:sz w:val="24"/>
          <w:szCs w:val="24"/>
        </w:rPr>
      </w:pPr>
      <w:r w:rsidRPr="00894132">
        <w:rPr>
          <w:rFonts w:ascii="Times New Roman" w:hAnsi="Times New Roman"/>
          <w:sz w:val="24"/>
          <w:szCs w:val="24"/>
        </w:rPr>
        <w:t xml:space="preserve">Family members who abuse substance </w:t>
      </w:r>
    </w:p>
    <w:p w14:paraId="04129456" w14:textId="77777777" w:rsidR="00701B5D" w:rsidRPr="00894132" w:rsidRDefault="00701B5D" w:rsidP="00701B5D">
      <w:pPr>
        <w:pStyle w:val="ListParagraph"/>
        <w:numPr>
          <w:ilvl w:val="0"/>
          <w:numId w:val="33"/>
        </w:numPr>
        <w:spacing w:after="0" w:line="240" w:lineRule="auto"/>
        <w:ind w:left="1440"/>
        <w:rPr>
          <w:rFonts w:ascii="Times New Roman" w:hAnsi="Times New Roman"/>
          <w:sz w:val="24"/>
          <w:szCs w:val="24"/>
        </w:rPr>
      </w:pPr>
      <w:r w:rsidRPr="00894132">
        <w:rPr>
          <w:rFonts w:ascii="Times New Roman" w:hAnsi="Times New Roman"/>
          <w:sz w:val="24"/>
          <w:szCs w:val="24"/>
        </w:rPr>
        <w:t xml:space="preserve">Peer pressure </w:t>
      </w:r>
    </w:p>
    <w:p w14:paraId="57D15027" w14:textId="77777777" w:rsidR="00701B5D" w:rsidRPr="00894132" w:rsidRDefault="00701B5D" w:rsidP="00701B5D">
      <w:pPr>
        <w:ind w:left="720"/>
        <w:rPr>
          <w:sz w:val="24"/>
          <w:szCs w:val="24"/>
        </w:rPr>
      </w:pPr>
    </w:p>
    <w:p w14:paraId="13FCC8C1" w14:textId="53E4F978" w:rsidR="00701B5D" w:rsidRPr="00894132" w:rsidRDefault="00077880" w:rsidP="00701B5D">
      <w:pPr>
        <w:ind w:left="720"/>
        <w:rPr>
          <w:sz w:val="24"/>
          <w:szCs w:val="24"/>
        </w:rPr>
      </w:pPr>
      <w:r w:rsidRPr="00894132">
        <w:rPr>
          <w:sz w:val="24"/>
          <w:szCs w:val="24"/>
        </w:rPr>
        <w:t>10</w:t>
      </w:r>
      <w:r w:rsidR="00701B5D" w:rsidRPr="00894132">
        <w:rPr>
          <w:sz w:val="24"/>
          <w:szCs w:val="24"/>
        </w:rPr>
        <w:t xml:space="preserve">. Physical Abuse </w:t>
      </w:r>
    </w:p>
    <w:p w14:paraId="63AE4CC2" w14:textId="77777777" w:rsidR="00701B5D" w:rsidRPr="00894132" w:rsidRDefault="00701B5D" w:rsidP="00701B5D">
      <w:pPr>
        <w:pStyle w:val="ListParagraph"/>
        <w:numPr>
          <w:ilvl w:val="0"/>
          <w:numId w:val="34"/>
        </w:numPr>
        <w:spacing w:after="0" w:line="240" w:lineRule="auto"/>
        <w:ind w:left="1440"/>
        <w:rPr>
          <w:rFonts w:ascii="Times New Roman" w:hAnsi="Times New Roman"/>
          <w:sz w:val="24"/>
          <w:szCs w:val="24"/>
        </w:rPr>
      </w:pPr>
      <w:r w:rsidRPr="00894132">
        <w:rPr>
          <w:rFonts w:ascii="Times New Roman" w:hAnsi="Times New Roman"/>
          <w:sz w:val="24"/>
          <w:szCs w:val="24"/>
        </w:rPr>
        <w:t>Identifying abuse</w:t>
      </w:r>
    </w:p>
    <w:p w14:paraId="30C3949B" w14:textId="77777777" w:rsidR="00701B5D" w:rsidRPr="00894132" w:rsidRDefault="00701B5D" w:rsidP="00701B5D">
      <w:pPr>
        <w:pStyle w:val="ListParagraph"/>
        <w:numPr>
          <w:ilvl w:val="0"/>
          <w:numId w:val="34"/>
        </w:numPr>
        <w:spacing w:after="0" w:line="240" w:lineRule="auto"/>
        <w:ind w:left="1440"/>
        <w:rPr>
          <w:rFonts w:ascii="Times New Roman" w:hAnsi="Times New Roman"/>
          <w:sz w:val="24"/>
          <w:szCs w:val="24"/>
        </w:rPr>
      </w:pPr>
      <w:r w:rsidRPr="00894132">
        <w:rPr>
          <w:rFonts w:ascii="Times New Roman" w:hAnsi="Times New Roman"/>
          <w:sz w:val="24"/>
          <w:szCs w:val="24"/>
        </w:rPr>
        <w:t>Recovering from abuse</w:t>
      </w:r>
    </w:p>
    <w:p w14:paraId="5A28C7E3" w14:textId="77777777" w:rsidR="00701B5D" w:rsidRPr="00894132" w:rsidRDefault="00701B5D" w:rsidP="00701B5D">
      <w:pPr>
        <w:pStyle w:val="ListParagraph"/>
        <w:numPr>
          <w:ilvl w:val="0"/>
          <w:numId w:val="34"/>
        </w:numPr>
        <w:spacing w:after="0" w:line="240" w:lineRule="auto"/>
        <w:ind w:left="1440"/>
        <w:rPr>
          <w:rFonts w:ascii="Times New Roman" w:hAnsi="Times New Roman"/>
          <w:sz w:val="24"/>
          <w:szCs w:val="24"/>
        </w:rPr>
      </w:pPr>
      <w:r w:rsidRPr="00894132">
        <w:rPr>
          <w:rFonts w:ascii="Times New Roman" w:hAnsi="Times New Roman"/>
          <w:sz w:val="24"/>
          <w:szCs w:val="24"/>
        </w:rPr>
        <w:t>Emotional abuse</w:t>
      </w:r>
    </w:p>
    <w:p w14:paraId="6989378A" w14:textId="77777777" w:rsidR="00701B5D" w:rsidRPr="00894132" w:rsidRDefault="00701B5D" w:rsidP="00701B5D">
      <w:pPr>
        <w:ind w:left="720"/>
        <w:rPr>
          <w:sz w:val="24"/>
          <w:szCs w:val="24"/>
        </w:rPr>
      </w:pPr>
    </w:p>
    <w:p w14:paraId="50248E6F" w14:textId="3D3A5716" w:rsidR="00701B5D" w:rsidRPr="00894132" w:rsidRDefault="00077880" w:rsidP="00701B5D">
      <w:pPr>
        <w:ind w:left="720"/>
        <w:rPr>
          <w:sz w:val="24"/>
          <w:szCs w:val="24"/>
        </w:rPr>
      </w:pPr>
      <w:r w:rsidRPr="00894132">
        <w:rPr>
          <w:sz w:val="24"/>
          <w:szCs w:val="24"/>
        </w:rPr>
        <w:t>11</w:t>
      </w:r>
      <w:r w:rsidR="00701B5D" w:rsidRPr="00894132">
        <w:rPr>
          <w:sz w:val="24"/>
          <w:szCs w:val="24"/>
        </w:rPr>
        <w:t>. Sexual Abuse</w:t>
      </w:r>
    </w:p>
    <w:p w14:paraId="25792858" w14:textId="77777777" w:rsidR="00701B5D" w:rsidRPr="00894132" w:rsidRDefault="00701B5D" w:rsidP="00701B5D">
      <w:pPr>
        <w:pStyle w:val="ListParagraph"/>
        <w:numPr>
          <w:ilvl w:val="0"/>
          <w:numId w:val="35"/>
        </w:numPr>
        <w:spacing w:after="0" w:line="240" w:lineRule="auto"/>
        <w:ind w:left="1440"/>
        <w:rPr>
          <w:rFonts w:ascii="Times New Roman" w:hAnsi="Times New Roman"/>
          <w:sz w:val="24"/>
          <w:szCs w:val="24"/>
        </w:rPr>
      </w:pPr>
      <w:r w:rsidRPr="00894132">
        <w:rPr>
          <w:rFonts w:ascii="Times New Roman" w:hAnsi="Times New Roman"/>
          <w:sz w:val="24"/>
          <w:szCs w:val="24"/>
        </w:rPr>
        <w:t>Identifying abuse</w:t>
      </w:r>
    </w:p>
    <w:p w14:paraId="340D80A6" w14:textId="77777777" w:rsidR="00701B5D" w:rsidRPr="00894132" w:rsidRDefault="00701B5D" w:rsidP="00701B5D">
      <w:pPr>
        <w:pStyle w:val="ListParagraph"/>
        <w:numPr>
          <w:ilvl w:val="0"/>
          <w:numId w:val="35"/>
        </w:numPr>
        <w:spacing w:after="0" w:line="240" w:lineRule="auto"/>
        <w:ind w:left="1440"/>
        <w:rPr>
          <w:rFonts w:ascii="Times New Roman" w:hAnsi="Times New Roman"/>
          <w:sz w:val="24"/>
          <w:szCs w:val="24"/>
        </w:rPr>
      </w:pPr>
      <w:r w:rsidRPr="00894132">
        <w:rPr>
          <w:rFonts w:ascii="Times New Roman" w:hAnsi="Times New Roman"/>
          <w:sz w:val="24"/>
          <w:szCs w:val="24"/>
        </w:rPr>
        <w:t xml:space="preserve">Recovering from abuse </w:t>
      </w:r>
    </w:p>
    <w:p w14:paraId="050D417E" w14:textId="77777777" w:rsidR="00701B5D" w:rsidRPr="00894132" w:rsidRDefault="00701B5D" w:rsidP="00701B5D">
      <w:pPr>
        <w:pStyle w:val="ListParagraph"/>
        <w:numPr>
          <w:ilvl w:val="0"/>
          <w:numId w:val="35"/>
        </w:numPr>
        <w:spacing w:after="0" w:line="240" w:lineRule="auto"/>
        <w:ind w:left="1440"/>
        <w:rPr>
          <w:rFonts w:ascii="Times New Roman" w:hAnsi="Times New Roman"/>
          <w:sz w:val="24"/>
          <w:szCs w:val="24"/>
        </w:rPr>
      </w:pPr>
      <w:r w:rsidRPr="00894132">
        <w:rPr>
          <w:rFonts w:ascii="Times New Roman" w:hAnsi="Times New Roman"/>
          <w:sz w:val="24"/>
          <w:szCs w:val="24"/>
        </w:rPr>
        <w:t>In-home (friend, relative, etc.) abuser</w:t>
      </w:r>
    </w:p>
    <w:p w14:paraId="68962270" w14:textId="77777777" w:rsidR="00701B5D" w:rsidRPr="00894132" w:rsidRDefault="00701B5D" w:rsidP="00701B5D">
      <w:pPr>
        <w:pStyle w:val="ListParagraph"/>
        <w:numPr>
          <w:ilvl w:val="0"/>
          <w:numId w:val="35"/>
        </w:numPr>
        <w:spacing w:after="0" w:line="240" w:lineRule="auto"/>
        <w:ind w:left="1440"/>
        <w:rPr>
          <w:rFonts w:ascii="Times New Roman" w:hAnsi="Times New Roman"/>
          <w:sz w:val="24"/>
          <w:szCs w:val="24"/>
        </w:rPr>
      </w:pPr>
      <w:r w:rsidRPr="00894132">
        <w:rPr>
          <w:rFonts w:ascii="Times New Roman" w:hAnsi="Times New Roman"/>
          <w:sz w:val="24"/>
          <w:szCs w:val="24"/>
        </w:rPr>
        <w:t xml:space="preserve">Chronic/prolonged abuse </w:t>
      </w:r>
    </w:p>
    <w:p w14:paraId="249D2162" w14:textId="77777777" w:rsidR="00EC4A5C" w:rsidRPr="00894132" w:rsidRDefault="00EC4A5C" w:rsidP="00022CA5">
      <w:pPr>
        <w:rPr>
          <w:sz w:val="24"/>
          <w:szCs w:val="24"/>
        </w:rPr>
      </w:pPr>
    </w:p>
    <w:p w14:paraId="3B1660AD" w14:textId="605304E9" w:rsidR="00EC4A5C" w:rsidRPr="00894132" w:rsidRDefault="00BD36AC" w:rsidP="00EC4A5C">
      <w:pPr>
        <w:ind w:left="720"/>
        <w:rPr>
          <w:sz w:val="24"/>
          <w:szCs w:val="24"/>
        </w:rPr>
      </w:pPr>
      <w:r>
        <w:rPr>
          <w:sz w:val="24"/>
          <w:szCs w:val="24"/>
        </w:rPr>
        <w:t>12</w:t>
      </w:r>
      <w:r w:rsidR="00EC4A5C" w:rsidRPr="00894132">
        <w:rPr>
          <w:sz w:val="24"/>
          <w:szCs w:val="24"/>
        </w:rPr>
        <w:t>. Relationships/Dating</w:t>
      </w:r>
    </w:p>
    <w:p w14:paraId="6487AFE7" w14:textId="77777777" w:rsidR="00EC4A5C" w:rsidRPr="00894132" w:rsidRDefault="00EC4A5C" w:rsidP="00EC4A5C">
      <w:pPr>
        <w:pStyle w:val="ListParagraph"/>
        <w:numPr>
          <w:ilvl w:val="0"/>
          <w:numId w:val="27"/>
        </w:numPr>
        <w:spacing w:after="0" w:line="240" w:lineRule="auto"/>
        <w:rPr>
          <w:rFonts w:ascii="Times New Roman" w:hAnsi="Times New Roman"/>
          <w:sz w:val="24"/>
          <w:szCs w:val="24"/>
        </w:rPr>
      </w:pPr>
      <w:r w:rsidRPr="00894132">
        <w:rPr>
          <w:rFonts w:ascii="Times New Roman" w:hAnsi="Times New Roman"/>
          <w:sz w:val="24"/>
          <w:szCs w:val="24"/>
        </w:rPr>
        <w:t>Sex vs. abstinence</w:t>
      </w:r>
    </w:p>
    <w:p w14:paraId="44740FB4" w14:textId="77777777" w:rsidR="00EC4A5C" w:rsidRPr="00894132" w:rsidRDefault="00EC4A5C" w:rsidP="00EC4A5C">
      <w:pPr>
        <w:pStyle w:val="ListParagraph"/>
        <w:numPr>
          <w:ilvl w:val="0"/>
          <w:numId w:val="27"/>
        </w:numPr>
        <w:spacing w:after="0" w:line="240" w:lineRule="auto"/>
        <w:rPr>
          <w:rFonts w:ascii="Times New Roman" w:hAnsi="Times New Roman"/>
          <w:sz w:val="24"/>
          <w:szCs w:val="24"/>
        </w:rPr>
      </w:pPr>
      <w:r w:rsidRPr="00894132">
        <w:rPr>
          <w:rFonts w:ascii="Times New Roman" w:hAnsi="Times New Roman"/>
          <w:sz w:val="24"/>
          <w:szCs w:val="24"/>
        </w:rPr>
        <w:t>Pregnancy</w:t>
      </w:r>
    </w:p>
    <w:p w14:paraId="338B3D9D" w14:textId="77777777" w:rsidR="00EC4A5C" w:rsidRPr="00894132" w:rsidRDefault="00EC4A5C" w:rsidP="00EC4A5C">
      <w:pPr>
        <w:pStyle w:val="ListParagraph"/>
        <w:numPr>
          <w:ilvl w:val="0"/>
          <w:numId w:val="27"/>
        </w:numPr>
        <w:spacing w:after="0" w:line="240" w:lineRule="auto"/>
        <w:rPr>
          <w:rFonts w:ascii="Times New Roman" w:hAnsi="Times New Roman"/>
          <w:sz w:val="24"/>
          <w:szCs w:val="24"/>
        </w:rPr>
      </w:pPr>
      <w:r w:rsidRPr="00894132">
        <w:rPr>
          <w:rFonts w:ascii="Times New Roman" w:hAnsi="Times New Roman"/>
          <w:sz w:val="24"/>
          <w:szCs w:val="24"/>
        </w:rPr>
        <w:t>Risky behaviors</w:t>
      </w:r>
    </w:p>
    <w:p w14:paraId="7FC785F9" w14:textId="77777777" w:rsidR="00EC4A5C" w:rsidRPr="00894132" w:rsidRDefault="00EC4A5C" w:rsidP="00EC4A5C">
      <w:pPr>
        <w:pStyle w:val="ListParagraph"/>
        <w:numPr>
          <w:ilvl w:val="0"/>
          <w:numId w:val="27"/>
        </w:numPr>
        <w:spacing w:after="0" w:line="240" w:lineRule="auto"/>
        <w:rPr>
          <w:rFonts w:ascii="Times New Roman" w:hAnsi="Times New Roman"/>
          <w:sz w:val="24"/>
          <w:szCs w:val="24"/>
        </w:rPr>
      </w:pPr>
      <w:r w:rsidRPr="00894132">
        <w:rPr>
          <w:rFonts w:ascii="Times New Roman" w:hAnsi="Times New Roman"/>
          <w:sz w:val="24"/>
          <w:szCs w:val="24"/>
        </w:rPr>
        <w:t xml:space="preserve">Sexual orientation </w:t>
      </w:r>
    </w:p>
    <w:p w14:paraId="71606C7A" w14:textId="77777777" w:rsidR="00BD36AC" w:rsidRDefault="00BD36AC" w:rsidP="00BD36AC">
      <w:pPr>
        <w:ind w:left="720"/>
        <w:rPr>
          <w:sz w:val="24"/>
          <w:szCs w:val="24"/>
        </w:rPr>
      </w:pPr>
    </w:p>
    <w:p w14:paraId="6F5892C4" w14:textId="31401571" w:rsidR="00BD36AC" w:rsidRPr="00894132" w:rsidRDefault="00022CA5" w:rsidP="00BD36AC">
      <w:pPr>
        <w:ind w:left="720"/>
        <w:rPr>
          <w:sz w:val="24"/>
          <w:szCs w:val="24"/>
        </w:rPr>
      </w:pPr>
      <w:r>
        <w:rPr>
          <w:sz w:val="24"/>
          <w:szCs w:val="24"/>
        </w:rPr>
        <w:t>13</w:t>
      </w:r>
      <w:r w:rsidR="00BD36AC" w:rsidRPr="00894132">
        <w:rPr>
          <w:sz w:val="24"/>
          <w:szCs w:val="24"/>
        </w:rPr>
        <w:t>. Social Media</w:t>
      </w:r>
    </w:p>
    <w:p w14:paraId="34036330" w14:textId="77777777" w:rsidR="00BD36AC" w:rsidRPr="00894132" w:rsidRDefault="00BD36AC" w:rsidP="00BD36AC">
      <w:pPr>
        <w:pStyle w:val="ListParagraph"/>
        <w:numPr>
          <w:ilvl w:val="0"/>
          <w:numId w:val="29"/>
        </w:numPr>
        <w:spacing w:after="0" w:line="240" w:lineRule="auto"/>
        <w:rPr>
          <w:rFonts w:ascii="Times New Roman" w:hAnsi="Times New Roman"/>
          <w:sz w:val="24"/>
          <w:szCs w:val="24"/>
        </w:rPr>
      </w:pPr>
      <w:r w:rsidRPr="00894132">
        <w:rPr>
          <w:rFonts w:ascii="Times New Roman" w:hAnsi="Times New Roman"/>
          <w:sz w:val="24"/>
          <w:szCs w:val="24"/>
        </w:rPr>
        <w:t xml:space="preserve">Communication </w:t>
      </w:r>
    </w:p>
    <w:p w14:paraId="0100F731" w14:textId="77777777" w:rsidR="00BD36AC" w:rsidRPr="00894132" w:rsidRDefault="00BD36AC" w:rsidP="00BD36AC">
      <w:pPr>
        <w:pStyle w:val="ListParagraph"/>
        <w:numPr>
          <w:ilvl w:val="0"/>
          <w:numId w:val="29"/>
        </w:numPr>
        <w:spacing w:after="0" w:line="240" w:lineRule="auto"/>
        <w:rPr>
          <w:rFonts w:ascii="Times New Roman" w:hAnsi="Times New Roman"/>
          <w:sz w:val="24"/>
          <w:szCs w:val="24"/>
        </w:rPr>
      </w:pPr>
      <w:r w:rsidRPr="00894132">
        <w:rPr>
          <w:rFonts w:ascii="Times New Roman" w:hAnsi="Times New Roman"/>
          <w:sz w:val="24"/>
          <w:szCs w:val="24"/>
        </w:rPr>
        <w:t>Cell phones</w:t>
      </w:r>
    </w:p>
    <w:p w14:paraId="1D17C29C" w14:textId="77777777" w:rsidR="00BD36AC" w:rsidRPr="00894132" w:rsidRDefault="00BD36AC" w:rsidP="00BD36AC">
      <w:pPr>
        <w:pStyle w:val="ListParagraph"/>
        <w:numPr>
          <w:ilvl w:val="0"/>
          <w:numId w:val="29"/>
        </w:numPr>
        <w:spacing w:after="0" w:line="240" w:lineRule="auto"/>
        <w:rPr>
          <w:rFonts w:ascii="Times New Roman" w:hAnsi="Times New Roman"/>
          <w:sz w:val="24"/>
          <w:szCs w:val="24"/>
        </w:rPr>
      </w:pPr>
      <w:r w:rsidRPr="00894132">
        <w:rPr>
          <w:rFonts w:ascii="Times New Roman" w:hAnsi="Times New Roman"/>
          <w:sz w:val="24"/>
          <w:szCs w:val="24"/>
        </w:rPr>
        <w:t>Constant connection</w:t>
      </w:r>
    </w:p>
    <w:p w14:paraId="16515D68" w14:textId="77777777" w:rsidR="00D32F73" w:rsidRPr="00894132" w:rsidRDefault="00D32F73" w:rsidP="0088762F">
      <w:pPr>
        <w:rPr>
          <w:sz w:val="24"/>
          <w:szCs w:val="24"/>
        </w:rPr>
      </w:pPr>
    </w:p>
    <w:p w14:paraId="6EF3E8CC" w14:textId="77777777" w:rsidR="0088762F" w:rsidRPr="00894132" w:rsidRDefault="0088762F" w:rsidP="0088762F">
      <w:pPr>
        <w:rPr>
          <w:sz w:val="24"/>
          <w:szCs w:val="24"/>
        </w:rPr>
      </w:pPr>
      <w:r w:rsidRPr="00894132">
        <w:rPr>
          <w:sz w:val="24"/>
          <w:szCs w:val="24"/>
        </w:rPr>
        <w:t>***</w:t>
      </w:r>
      <w:r w:rsidRPr="00894132">
        <w:rPr>
          <w:sz w:val="24"/>
          <w:szCs w:val="24"/>
          <w:u w:val="single"/>
        </w:rPr>
        <w:t>Topic descriptions are suggestions/recommendations</w:t>
      </w:r>
      <w:r w:rsidRPr="00894132">
        <w:rPr>
          <w:sz w:val="24"/>
          <w:szCs w:val="24"/>
        </w:rPr>
        <w:t xml:space="preserve"> – feel free to elaborate, expand, of focus according to what you feel will be most beneficial to your classmates and your development and work as a counselor.  </w:t>
      </w:r>
    </w:p>
    <w:p w14:paraId="1E36D67E" w14:textId="77777777" w:rsidR="0088762F" w:rsidRPr="00894132" w:rsidRDefault="0088762F" w:rsidP="0088762F">
      <w:pPr>
        <w:rPr>
          <w:sz w:val="24"/>
          <w:szCs w:val="24"/>
        </w:rPr>
      </w:pPr>
    </w:p>
    <w:p w14:paraId="521CAB95" w14:textId="77777777" w:rsidR="00EC4A5C" w:rsidRPr="00894132" w:rsidRDefault="00EC4A5C">
      <w:pPr>
        <w:widowControl/>
        <w:autoSpaceDE/>
        <w:autoSpaceDN/>
        <w:adjustRightInd/>
        <w:rPr>
          <w:sz w:val="24"/>
          <w:szCs w:val="24"/>
        </w:rPr>
      </w:pPr>
      <w:r w:rsidRPr="00894132">
        <w:rPr>
          <w:sz w:val="24"/>
          <w:szCs w:val="24"/>
        </w:rPr>
        <w:br w:type="page"/>
      </w:r>
    </w:p>
    <w:p w14:paraId="2DE0FD07" w14:textId="246BAEC6" w:rsidR="00577467" w:rsidRPr="00894132" w:rsidRDefault="00577467" w:rsidP="00577467">
      <w:pPr>
        <w:jc w:val="center"/>
        <w:rPr>
          <w:sz w:val="24"/>
          <w:szCs w:val="24"/>
        </w:rPr>
      </w:pPr>
      <w:r w:rsidRPr="00894132">
        <w:rPr>
          <w:sz w:val="24"/>
          <w:szCs w:val="24"/>
        </w:rPr>
        <w:lastRenderedPageBreak/>
        <w:t xml:space="preserve">Appendix B: Special Topic </w:t>
      </w:r>
      <w:r w:rsidR="00B26017" w:rsidRPr="00894132">
        <w:rPr>
          <w:sz w:val="24"/>
          <w:szCs w:val="24"/>
        </w:rPr>
        <w:t xml:space="preserve">Presentation Rubric </w:t>
      </w:r>
    </w:p>
    <w:p w14:paraId="0E1FCBB6" w14:textId="77777777" w:rsidR="00F91B25" w:rsidRPr="00894132" w:rsidRDefault="00F91B25" w:rsidP="00577467">
      <w:pPr>
        <w:jc w:val="center"/>
        <w:rPr>
          <w:sz w:val="24"/>
          <w:szCs w:val="24"/>
        </w:rPr>
      </w:pPr>
    </w:p>
    <w:tbl>
      <w:tblPr>
        <w:tblStyle w:val="TableGrid"/>
        <w:tblW w:w="0" w:type="auto"/>
        <w:tblLook w:val="04A0" w:firstRow="1" w:lastRow="0" w:firstColumn="1" w:lastColumn="0" w:noHBand="0" w:noVBand="1"/>
      </w:tblPr>
      <w:tblGrid>
        <w:gridCol w:w="6948"/>
        <w:gridCol w:w="1260"/>
        <w:gridCol w:w="1368"/>
      </w:tblGrid>
      <w:tr w:rsidR="00F91B25" w:rsidRPr="00894132" w14:paraId="06394BE1" w14:textId="77777777" w:rsidTr="00F91B25">
        <w:tc>
          <w:tcPr>
            <w:tcW w:w="6948" w:type="dxa"/>
            <w:shd w:val="clear" w:color="auto" w:fill="D9D9D9" w:themeFill="background1" w:themeFillShade="D9"/>
          </w:tcPr>
          <w:p w14:paraId="6BA57A33" w14:textId="77777777" w:rsidR="00F91B25" w:rsidRPr="00894132" w:rsidRDefault="00F91B25" w:rsidP="00F91B25">
            <w:pPr>
              <w:jc w:val="center"/>
              <w:rPr>
                <w:sz w:val="24"/>
                <w:szCs w:val="24"/>
              </w:rPr>
            </w:pPr>
            <w:r w:rsidRPr="00894132">
              <w:rPr>
                <w:sz w:val="24"/>
                <w:szCs w:val="24"/>
              </w:rPr>
              <w:t>Content Area</w:t>
            </w:r>
          </w:p>
        </w:tc>
        <w:tc>
          <w:tcPr>
            <w:tcW w:w="1260" w:type="dxa"/>
            <w:shd w:val="clear" w:color="auto" w:fill="D9D9D9" w:themeFill="background1" w:themeFillShade="D9"/>
          </w:tcPr>
          <w:p w14:paraId="464DEC3D" w14:textId="77777777" w:rsidR="00F91B25" w:rsidRPr="00894132" w:rsidRDefault="00F91B25" w:rsidP="00F91B25">
            <w:pPr>
              <w:jc w:val="center"/>
              <w:rPr>
                <w:sz w:val="24"/>
                <w:szCs w:val="24"/>
              </w:rPr>
            </w:pPr>
            <w:r w:rsidRPr="00894132">
              <w:rPr>
                <w:sz w:val="24"/>
                <w:szCs w:val="24"/>
              </w:rPr>
              <w:t>Possible Points</w:t>
            </w:r>
          </w:p>
        </w:tc>
        <w:tc>
          <w:tcPr>
            <w:tcW w:w="1368" w:type="dxa"/>
            <w:shd w:val="clear" w:color="auto" w:fill="D9D9D9" w:themeFill="background1" w:themeFillShade="D9"/>
          </w:tcPr>
          <w:p w14:paraId="366CC7C9" w14:textId="77777777" w:rsidR="00F91B25" w:rsidRPr="00894132" w:rsidRDefault="00F91B25" w:rsidP="00F91B25">
            <w:pPr>
              <w:jc w:val="center"/>
              <w:rPr>
                <w:sz w:val="24"/>
                <w:szCs w:val="24"/>
              </w:rPr>
            </w:pPr>
            <w:r w:rsidRPr="00894132">
              <w:rPr>
                <w:sz w:val="24"/>
                <w:szCs w:val="24"/>
              </w:rPr>
              <w:t>Points Earned</w:t>
            </w:r>
          </w:p>
        </w:tc>
      </w:tr>
      <w:tr w:rsidR="00F91B25" w:rsidRPr="00894132" w14:paraId="0E1C3DCB" w14:textId="77777777" w:rsidTr="00F91B25">
        <w:tc>
          <w:tcPr>
            <w:tcW w:w="6948" w:type="dxa"/>
          </w:tcPr>
          <w:p w14:paraId="5F20B2C1" w14:textId="77777777" w:rsidR="00F91B25" w:rsidRPr="00894132" w:rsidRDefault="00F91B25" w:rsidP="00F91B25">
            <w:pPr>
              <w:rPr>
                <w:b/>
                <w:sz w:val="24"/>
                <w:szCs w:val="24"/>
              </w:rPr>
            </w:pPr>
            <w:r w:rsidRPr="00894132">
              <w:rPr>
                <w:b/>
                <w:sz w:val="24"/>
                <w:szCs w:val="24"/>
              </w:rPr>
              <w:t xml:space="preserve">Clarity of Presentation </w:t>
            </w:r>
          </w:p>
        </w:tc>
        <w:tc>
          <w:tcPr>
            <w:tcW w:w="1260" w:type="dxa"/>
            <w:vMerge w:val="restart"/>
            <w:vAlign w:val="center"/>
          </w:tcPr>
          <w:p w14:paraId="047682EA" w14:textId="77777777" w:rsidR="00F91B25" w:rsidRPr="00894132" w:rsidRDefault="00F91B25" w:rsidP="00F91B25">
            <w:pPr>
              <w:jc w:val="center"/>
              <w:rPr>
                <w:sz w:val="24"/>
                <w:szCs w:val="24"/>
              </w:rPr>
            </w:pPr>
            <w:r w:rsidRPr="00894132">
              <w:rPr>
                <w:sz w:val="24"/>
                <w:szCs w:val="24"/>
              </w:rPr>
              <w:t>15</w:t>
            </w:r>
          </w:p>
        </w:tc>
        <w:tc>
          <w:tcPr>
            <w:tcW w:w="1368" w:type="dxa"/>
            <w:vMerge w:val="restart"/>
          </w:tcPr>
          <w:p w14:paraId="5188F498" w14:textId="77777777" w:rsidR="00F91B25" w:rsidRPr="00894132" w:rsidRDefault="00F91B25" w:rsidP="00F91B25">
            <w:pPr>
              <w:rPr>
                <w:sz w:val="24"/>
                <w:szCs w:val="24"/>
              </w:rPr>
            </w:pPr>
          </w:p>
        </w:tc>
      </w:tr>
      <w:tr w:rsidR="00F91B25" w:rsidRPr="00894132" w14:paraId="3920F319" w14:textId="77777777" w:rsidTr="00F91B25">
        <w:trPr>
          <w:trHeight w:val="1173"/>
        </w:trPr>
        <w:tc>
          <w:tcPr>
            <w:tcW w:w="6948" w:type="dxa"/>
            <w:tcBorders>
              <w:bottom w:val="single" w:sz="4" w:space="0" w:color="auto"/>
            </w:tcBorders>
          </w:tcPr>
          <w:p w14:paraId="6C7B4EAA" w14:textId="77777777" w:rsidR="00F91B25" w:rsidRPr="00894132" w:rsidRDefault="00F91B25" w:rsidP="00F91B25">
            <w:pPr>
              <w:pStyle w:val="ListParagraph"/>
              <w:numPr>
                <w:ilvl w:val="0"/>
                <w:numId w:val="22"/>
              </w:numPr>
              <w:spacing w:after="0" w:line="240" w:lineRule="auto"/>
              <w:rPr>
                <w:rFonts w:ascii="Times New Roman" w:hAnsi="Times New Roman"/>
                <w:sz w:val="24"/>
                <w:szCs w:val="24"/>
              </w:rPr>
            </w:pPr>
            <w:r w:rsidRPr="00894132">
              <w:rPr>
                <w:rFonts w:ascii="Times New Roman" w:hAnsi="Times New Roman"/>
                <w:sz w:val="24"/>
                <w:szCs w:val="24"/>
              </w:rPr>
              <w:t>Prepared for presentation</w:t>
            </w:r>
          </w:p>
          <w:p w14:paraId="5185B942" w14:textId="77777777" w:rsidR="00F91B25" w:rsidRPr="00894132" w:rsidRDefault="00F91B25" w:rsidP="00F91B25">
            <w:pPr>
              <w:pStyle w:val="ListParagraph"/>
              <w:numPr>
                <w:ilvl w:val="0"/>
                <w:numId w:val="22"/>
              </w:numPr>
              <w:spacing w:after="0" w:line="240" w:lineRule="auto"/>
              <w:rPr>
                <w:rFonts w:ascii="Times New Roman" w:hAnsi="Times New Roman"/>
                <w:sz w:val="24"/>
                <w:szCs w:val="24"/>
              </w:rPr>
            </w:pPr>
            <w:r w:rsidRPr="00894132">
              <w:rPr>
                <w:rFonts w:ascii="Times New Roman" w:hAnsi="Times New Roman"/>
                <w:sz w:val="24"/>
                <w:szCs w:val="24"/>
              </w:rPr>
              <w:t xml:space="preserve">Presented information in well-organized logical manner </w:t>
            </w:r>
          </w:p>
          <w:p w14:paraId="1220E93A" w14:textId="77777777" w:rsidR="00F91B25" w:rsidRPr="00894132" w:rsidRDefault="00F91B25" w:rsidP="00F91B25">
            <w:pPr>
              <w:pStyle w:val="ListParagraph"/>
              <w:numPr>
                <w:ilvl w:val="0"/>
                <w:numId w:val="22"/>
              </w:numPr>
              <w:spacing w:after="0" w:line="240" w:lineRule="auto"/>
              <w:rPr>
                <w:rFonts w:ascii="Times New Roman" w:hAnsi="Times New Roman"/>
                <w:sz w:val="24"/>
                <w:szCs w:val="24"/>
              </w:rPr>
            </w:pPr>
            <w:r w:rsidRPr="00894132">
              <w:rPr>
                <w:rFonts w:ascii="Times New Roman" w:hAnsi="Times New Roman"/>
                <w:sz w:val="24"/>
                <w:szCs w:val="24"/>
              </w:rPr>
              <w:t>Engaged audience</w:t>
            </w:r>
          </w:p>
          <w:p w14:paraId="13A01E28" w14:textId="77777777" w:rsidR="00F91B25" w:rsidRPr="00894132" w:rsidRDefault="00F91B25" w:rsidP="00F91B25">
            <w:pPr>
              <w:pStyle w:val="ListParagraph"/>
              <w:numPr>
                <w:ilvl w:val="0"/>
                <w:numId w:val="22"/>
              </w:numPr>
              <w:spacing w:after="0" w:line="240" w:lineRule="auto"/>
              <w:rPr>
                <w:rFonts w:ascii="Times New Roman" w:hAnsi="Times New Roman"/>
                <w:sz w:val="24"/>
                <w:szCs w:val="24"/>
              </w:rPr>
            </w:pPr>
            <w:r w:rsidRPr="00894132">
              <w:rPr>
                <w:rFonts w:ascii="Times New Roman" w:hAnsi="Times New Roman"/>
                <w:sz w:val="24"/>
                <w:szCs w:val="24"/>
              </w:rPr>
              <w:t>Length of presentation/time management</w:t>
            </w:r>
          </w:p>
        </w:tc>
        <w:tc>
          <w:tcPr>
            <w:tcW w:w="1260" w:type="dxa"/>
            <w:vMerge/>
            <w:tcBorders>
              <w:bottom w:val="single" w:sz="4" w:space="0" w:color="auto"/>
            </w:tcBorders>
          </w:tcPr>
          <w:p w14:paraId="00B18DF9" w14:textId="77777777" w:rsidR="00F91B25" w:rsidRPr="00894132" w:rsidRDefault="00F91B25" w:rsidP="00F91B25">
            <w:pPr>
              <w:jc w:val="center"/>
              <w:rPr>
                <w:sz w:val="24"/>
                <w:szCs w:val="24"/>
              </w:rPr>
            </w:pPr>
          </w:p>
        </w:tc>
        <w:tc>
          <w:tcPr>
            <w:tcW w:w="1368" w:type="dxa"/>
            <w:vMerge/>
            <w:tcBorders>
              <w:bottom w:val="single" w:sz="4" w:space="0" w:color="auto"/>
            </w:tcBorders>
          </w:tcPr>
          <w:p w14:paraId="36A027BB" w14:textId="77777777" w:rsidR="00F91B25" w:rsidRPr="00894132" w:rsidRDefault="00F91B25" w:rsidP="00F91B25">
            <w:pPr>
              <w:rPr>
                <w:sz w:val="24"/>
                <w:szCs w:val="24"/>
              </w:rPr>
            </w:pPr>
          </w:p>
        </w:tc>
      </w:tr>
      <w:tr w:rsidR="00F91B25" w:rsidRPr="00894132" w14:paraId="60414719" w14:textId="77777777" w:rsidTr="00F91B25">
        <w:tc>
          <w:tcPr>
            <w:tcW w:w="9576" w:type="dxa"/>
            <w:gridSpan w:val="3"/>
          </w:tcPr>
          <w:p w14:paraId="401AD3EF" w14:textId="77777777" w:rsidR="00F91B25" w:rsidRPr="00894132" w:rsidRDefault="00F91B25" w:rsidP="00F91B25">
            <w:pPr>
              <w:rPr>
                <w:sz w:val="24"/>
                <w:szCs w:val="24"/>
              </w:rPr>
            </w:pPr>
          </w:p>
        </w:tc>
      </w:tr>
      <w:tr w:rsidR="00F91B25" w:rsidRPr="00894132" w14:paraId="512CC175" w14:textId="77777777" w:rsidTr="00F91B25">
        <w:tc>
          <w:tcPr>
            <w:tcW w:w="6948" w:type="dxa"/>
          </w:tcPr>
          <w:p w14:paraId="43516AAA" w14:textId="77777777" w:rsidR="00F91B25" w:rsidRPr="00894132" w:rsidRDefault="00F91B25" w:rsidP="00F91B25">
            <w:pPr>
              <w:rPr>
                <w:b/>
                <w:sz w:val="24"/>
                <w:szCs w:val="24"/>
              </w:rPr>
            </w:pPr>
            <w:r w:rsidRPr="00894132">
              <w:rPr>
                <w:b/>
                <w:sz w:val="24"/>
                <w:szCs w:val="24"/>
              </w:rPr>
              <w:t xml:space="preserve">Completeness of Presentation </w:t>
            </w:r>
          </w:p>
        </w:tc>
        <w:tc>
          <w:tcPr>
            <w:tcW w:w="1260" w:type="dxa"/>
            <w:vMerge w:val="restart"/>
            <w:vAlign w:val="center"/>
          </w:tcPr>
          <w:p w14:paraId="2575DAC5" w14:textId="77777777" w:rsidR="00F91B25" w:rsidRPr="00894132" w:rsidRDefault="00F91B25" w:rsidP="00F91B25">
            <w:pPr>
              <w:jc w:val="center"/>
              <w:rPr>
                <w:sz w:val="24"/>
                <w:szCs w:val="24"/>
              </w:rPr>
            </w:pPr>
            <w:r w:rsidRPr="00894132">
              <w:rPr>
                <w:sz w:val="24"/>
                <w:szCs w:val="24"/>
              </w:rPr>
              <w:t>30</w:t>
            </w:r>
          </w:p>
        </w:tc>
        <w:tc>
          <w:tcPr>
            <w:tcW w:w="1368" w:type="dxa"/>
            <w:vMerge w:val="restart"/>
          </w:tcPr>
          <w:p w14:paraId="35567755" w14:textId="77777777" w:rsidR="00F91B25" w:rsidRPr="00894132" w:rsidRDefault="00F91B25" w:rsidP="00F91B25">
            <w:pPr>
              <w:rPr>
                <w:sz w:val="24"/>
                <w:szCs w:val="24"/>
              </w:rPr>
            </w:pPr>
          </w:p>
        </w:tc>
      </w:tr>
      <w:tr w:rsidR="00F91B25" w:rsidRPr="00894132" w14:paraId="439A21B2" w14:textId="77777777" w:rsidTr="00F91B25">
        <w:trPr>
          <w:trHeight w:val="1156"/>
        </w:trPr>
        <w:tc>
          <w:tcPr>
            <w:tcW w:w="6948" w:type="dxa"/>
            <w:tcBorders>
              <w:bottom w:val="single" w:sz="4" w:space="0" w:color="auto"/>
            </w:tcBorders>
          </w:tcPr>
          <w:p w14:paraId="3D068D94" w14:textId="77777777" w:rsidR="00F91B25" w:rsidRPr="00894132" w:rsidRDefault="00F91B25" w:rsidP="00F91B25">
            <w:pPr>
              <w:pStyle w:val="ListParagraph"/>
              <w:numPr>
                <w:ilvl w:val="0"/>
                <w:numId w:val="25"/>
              </w:numPr>
              <w:spacing w:after="0" w:line="240" w:lineRule="auto"/>
              <w:ind w:left="720"/>
              <w:rPr>
                <w:rFonts w:ascii="Times New Roman" w:hAnsi="Times New Roman"/>
                <w:b/>
                <w:sz w:val="24"/>
                <w:szCs w:val="24"/>
              </w:rPr>
            </w:pPr>
            <w:r w:rsidRPr="00894132">
              <w:rPr>
                <w:rFonts w:ascii="Times New Roman" w:hAnsi="Times New Roman"/>
                <w:sz w:val="24"/>
                <w:szCs w:val="24"/>
              </w:rPr>
              <w:t>Fully explored topic</w:t>
            </w:r>
          </w:p>
          <w:p w14:paraId="3F724C12" w14:textId="77777777" w:rsidR="00F91B25" w:rsidRPr="00894132" w:rsidRDefault="00F91B25" w:rsidP="00F91B25">
            <w:pPr>
              <w:pStyle w:val="ListParagraph"/>
              <w:numPr>
                <w:ilvl w:val="0"/>
                <w:numId w:val="24"/>
              </w:numPr>
              <w:spacing w:after="0" w:line="240" w:lineRule="auto"/>
              <w:rPr>
                <w:rFonts w:ascii="Times New Roman" w:hAnsi="Times New Roman"/>
                <w:sz w:val="24"/>
                <w:szCs w:val="24"/>
              </w:rPr>
            </w:pPr>
            <w:r w:rsidRPr="00894132">
              <w:rPr>
                <w:rFonts w:ascii="Times New Roman" w:hAnsi="Times New Roman"/>
                <w:sz w:val="24"/>
                <w:szCs w:val="24"/>
              </w:rPr>
              <w:t>Provides background/history on topic</w:t>
            </w:r>
          </w:p>
          <w:p w14:paraId="1EDD1832" w14:textId="77777777" w:rsidR="00F91B25" w:rsidRPr="00894132" w:rsidRDefault="00F91B25" w:rsidP="00F91B25">
            <w:pPr>
              <w:pStyle w:val="ListParagraph"/>
              <w:numPr>
                <w:ilvl w:val="0"/>
                <w:numId w:val="24"/>
              </w:numPr>
              <w:spacing w:after="0" w:line="240" w:lineRule="auto"/>
              <w:rPr>
                <w:rFonts w:ascii="Times New Roman" w:hAnsi="Times New Roman"/>
                <w:b/>
                <w:sz w:val="24"/>
                <w:szCs w:val="24"/>
              </w:rPr>
            </w:pPr>
            <w:r w:rsidRPr="00894132">
              <w:rPr>
                <w:rFonts w:ascii="Times New Roman" w:hAnsi="Times New Roman"/>
                <w:sz w:val="24"/>
                <w:szCs w:val="24"/>
              </w:rPr>
              <w:t xml:space="preserve">Describes affects of topic on children across developmental stages </w:t>
            </w:r>
          </w:p>
        </w:tc>
        <w:tc>
          <w:tcPr>
            <w:tcW w:w="1260" w:type="dxa"/>
            <w:vMerge/>
            <w:tcBorders>
              <w:bottom w:val="single" w:sz="4" w:space="0" w:color="auto"/>
            </w:tcBorders>
          </w:tcPr>
          <w:p w14:paraId="22F5FED9" w14:textId="77777777" w:rsidR="00F91B25" w:rsidRPr="00894132" w:rsidRDefault="00F91B25" w:rsidP="00F91B25">
            <w:pPr>
              <w:jc w:val="center"/>
              <w:rPr>
                <w:sz w:val="24"/>
                <w:szCs w:val="24"/>
              </w:rPr>
            </w:pPr>
          </w:p>
        </w:tc>
        <w:tc>
          <w:tcPr>
            <w:tcW w:w="1368" w:type="dxa"/>
            <w:vMerge/>
            <w:tcBorders>
              <w:bottom w:val="single" w:sz="4" w:space="0" w:color="auto"/>
            </w:tcBorders>
          </w:tcPr>
          <w:p w14:paraId="523E85A6" w14:textId="77777777" w:rsidR="00F91B25" w:rsidRPr="00894132" w:rsidRDefault="00F91B25" w:rsidP="00F91B25">
            <w:pPr>
              <w:rPr>
                <w:sz w:val="24"/>
                <w:szCs w:val="24"/>
              </w:rPr>
            </w:pPr>
          </w:p>
        </w:tc>
      </w:tr>
      <w:tr w:rsidR="00F91B25" w:rsidRPr="00894132" w14:paraId="56671F03" w14:textId="77777777" w:rsidTr="00F91B25">
        <w:tc>
          <w:tcPr>
            <w:tcW w:w="9576" w:type="dxa"/>
            <w:gridSpan w:val="3"/>
          </w:tcPr>
          <w:p w14:paraId="0B0B9531" w14:textId="77777777" w:rsidR="00F91B25" w:rsidRPr="00894132" w:rsidRDefault="00F91B25" w:rsidP="00F91B25">
            <w:pPr>
              <w:rPr>
                <w:sz w:val="24"/>
                <w:szCs w:val="24"/>
              </w:rPr>
            </w:pPr>
          </w:p>
        </w:tc>
      </w:tr>
      <w:tr w:rsidR="00F91B25" w:rsidRPr="00894132" w14:paraId="6C8B1D59" w14:textId="77777777" w:rsidTr="00F91B25">
        <w:tc>
          <w:tcPr>
            <w:tcW w:w="6948" w:type="dxa"/>
          </w:tcPr>
          <w:p w14:paraId="4D1DA85B" w14:textId="77777777" w:rsidR="00F91B25" w:rsidRPr="00894132" w:rsidRDefault="00F91B25" w:rsidP="00F91B25">
            <w:pPr>
              <w:rPr>
                <w:b/>
                <w:sz w:val="24"/>
                <w:szCs w:val="24"/>
              </w:rPr>
            </w:pPr>
            <w:r w:rsidRPr="00894132">
              <w:rPr>
                <w:b/>
                <w:sz w:val="24"/>
                <w:szCs w:val="24"/>
              </w:rPr>
              <w:t>Counseling Interventions</w:t>
            </w:r>
          </w:p>
        </w:tc>
        <w:tc>
          <w:tcPr>
            <w:tcW w:w="1260" w:type="dxa"/>
            <w:vMerge w:val="restart"/>
            <w:vAlign w:val="center"/>
          </w:tcPr>
          <w:p w14:paraId="05D084FA" w14:textId="77777777" w:rsidR="00F91B25" w:rsidRPr="00894132" w:rsidRDefault="00F91B25" w:rsidP="00F91B25">
            <w:pPr>
              <w:jc w:val="center"/>
              <w:rPr>
                <w:sz w:val="24"/>
                <w:szCs w:val="24"/>
              </w:rPr>
            </w:pPr>
            <w:r w:rsidRPr="00894132">
              <w:rPr>
                <w:sz w:val="24"/>
                <w:szCs w:val="24"/>
              </w:rPr>
              <w:t>25</w:t>
            </w:r>
          </w:p>
        </w:tc>
        <w:tc>
          <w:tcPr>
            <w:tcW w:w="1368" w:type="dxa"/>
            <w:vMerge w:val="restart"/>
          </w:tcPr>
          <w:p w14:paraId="2B8A1D19" w14:textId="77777777" w:rsidR="00F91B25" w:rsidRPr="00894132" w:rsidRDefault="00F91B25" w:rsidP="00F91B25">
            <w:pPr>
              <w:rPr>
                <w:sz w:val="24"/>
                <w:szCs w:val="24"/>
              </w:rPr>
            </w:pPr>
          </w:p>
        </w:tc>
      </w:tr>
      <w:tr w:rsidR="00F91B25" w:rsidRPr="00894132" w14:paraId="587BD85C" w14:textId="77777777" w:rsidTr="00F91B25">
        <w:trPr>
          <w:trHeight w:val="2001"/>
        </w:trPr>
        <w:tc>
          <w:tcPr>
            <w:tcW w:w="6948" w:type="dxa"/>
            <w:tcBorders>
              <w:bottom w:val="single" w:sz="4" w:space="0" w:color="auto"/>
            </w:tcBorders>
          </w:tcPr>
          <w:p w14:paraId="2FF1D44C" w14:textId="77777777" w:rsidR="00F91B25" w:rsidRPr="00894132" w:rsidRDefault="00F91B25" w:rsidP="00F91B25">
            <w:pPr>
              <w:pStyle w:val="ListParagraph"/>
              <w:numPr>
                <w:ilvl w:val="0"/>
                <w:numId w:val="23"/>
              </w:numPr>
              <w:spacing w:after="0" w:line="240" w:lineRule="auto"/>
              <w:rPr>
                <w:rFonts w:ascii="Times New Roman" w:hAnsi="Times New Roman"/>
                <w:sz w:val="24"/>
                <w:szCs w:val="24"/>
              </w:rPr>
            </w:pPr>
            <w:r w:rsidRPr="00894132">
              <w:rPr>
                <w:rFonts w:ascii="Times New Roman" w:hAnsi="Times New Roman"/>
                <w:sz w:val="24"/>
                <w:szCs w:val="24"/>
              </w:rPr>
              <w:t>Provides techniques/interventions that can be used to address topic</w:t>
            </w:r>
          </w:p>
          <w:p w14:paraId="6B6A2FEA" w14:textId="77777777" w:rsidR="00F91B25" w:rsidRPr="00894132" w:rsidRDefault="00F91B25" w:rsidP="00F91B25">
            <w:pPr>
              <w:pStyle w:val="ListParagraph"/>
              <w:numPr>
                <w:ilvl w:val="0"/>
                <w:numId w:val="23"/>
              </w:numPr>
              <w:spacing w:after="0" w:line="240" w:lineRule="auto"/>
              <w:rPr>
                <w:rFonts w:ascii="Times New Roman" w:hAnsi="Times New Roman"/>
                <w:sz w:val="24"/>
                <w:szCs w:val="24"/>
              </w:rPr>
            </w:pPr>
            <w:r w:rsidRPr="00894132">
              <w:rPr>
                <w:rFonts w:ascii="Times New Roman" w:hAnsi="Times New Roman"/>
                <w:sz w:val="24"/>
                <w:szCs w:val="24"/>
              </w:rPr>
              <w:t>Relevant – connected to current clinical needs</w:t>
            </w:r>
          </w:p>
          <w:p w14:paraId="63BD08B6" w14:textId="77777777" w:rsidR="00F91B25" w:rsidRPr="00894132" w:rsidRDefault="00F91B25" w:rsidP="00F91B25">
            <w:pPr>
              <w:pStyle w:val="ListParagraph"/>
              <w:numPr>
                <w:ilvl w:val="0"/>
                <w:numId w:val="23"/>
              </w:numPr>
              <w:spacing w:after="0" w:line="240" w:lineRule="auto"/>
              <w:rPr>
                <w:rFonts w:ascii="Times New Roman" w:hAnsi="Times New Roman"/>
                <w:sz w:val="24"/>
                <w:szCs w:val="24"/>
              </w:rPr>
            </w:pPr>
            <w:r w:rsidRPr="00894132">
              <w:rPr>
                <w:rFonts w:ascii="Times New Roman" w:hAnsi="Times New Roman"/>
                <w:sz w:val="24"/>
                <w:szCs w:val="24"/>
              </w:rPr>
              <w:t xml:space="preserve">Offered suggestions for implementing technique into clinical work </w:t>
            </w:r>
          </w:p>
          <w:p w14:paraId="66040CC0" w14:textId="77777777" w:rsidR="00F91B25" w:rsidRPr="00894132" w:rsidRDefault="00F91B25" w:rsidP="00F91B25">
            <w:pPr>
              <w:pStyle w:val="ListParagraph"/>
              <w:numPr>
                <w:ilvl w:val="0"/>
                <w:numId w:val="23"/>
              </w:numPr>
              <w:spacing w:after="0" w:line="240" w:lineRule="auto"/>
              <w:rPr>
                <w:rFonts w:ascii="Times New Roman" w:hAnsi="Times New Roman"/>
                <w:sz w:val="24"/>
                <w:szCs w:val="24"/>
              </w:rPr>
            </w:pPr>
            <w:r w:rsidRPr="00894132">
              <w:rPr>
                <w:rFonts w:ascii="Times New Roman" w:hAnsi="Times New Roman"/>
                <w:sz w:val="24"/>
                <w:szCs w:val="24"/>
              </w:rPr>
              <w:t xml:space="preserve">Provides depth of information necessary to implement with a client </w:t>
            </w:r>
          </w:p>
        </w:tc>
        <w:tc>
          <w:tcPr>
            <w:tcW w:w="1260" w:type="dxa"/>
            <w:vMerge/>
            <w:tcBorders>
              <w:bottom w:val="single" w:sz="4" w:space="0" w:color="auto"/>
            </w:tcBorders>
          </w:tcPr>
          <w:p w14:paraId="446A0B66" w14:textId="77777777" w:rsidR="00F91B25" w:rsidRPr="00894132" w:rsidRDefault="00F91B25" w:rsidP="00F91B25">
            <w:pPr>
              <w:jc w:val="center"/>
              <w:rPr>
                <w:sz w:val="24"/>
                <w:szCs w:val="24"/>
              </w:rPr>
            </w:pPr>
          </w:p>
        </w:tc>
        <w:tc>
          <w:tcPr>
            <w:tcW w:w="1368" w:type="dxa"/>
            <w:vMerge/>
            <w:tcBorders>
              <w:bottom w:val="single" w:sz="4" w:space="0" w:color="auto"/>
            </w:tcBorders>
          </w:tcPr>
          <w:p w14:paraId="3344263E" w14:textId="77777777" w:rsidR="00F91B25" w:rsidRPr="00894132" w:rsidRDefault="00F91B25" w:rsidP="00F91B25">
            <w:pPr>
              <w:rPr>
                <w:sz w:val="24"/>
                <w:szCs w:val="24"/>
              </w:rPr>
            </w:pPr>
          </w:p>
        </w:tc>
      </w:tr>
      <w:tr w:rsidR="00F91B25" w:rsidRPr="00894132" w14:paraId="7C05F8D4" w14:textId="77777777" w:rsidTr="00F91B25">
        <w:tc>
          <w:tcPr>
            <w:tcW w:w="9576" w:type="dxa"/>
            <w:gridSpan w:val="3"/>
          </w:tcPr>
          <w:p w14:paraId="22283856" w14:textId="77777777" w:rsidR="00F91B25" w:rsidRPr="00894132" w:rsidRDefault="00F91B25" w:rsidP="00F91B25">
            <w:pPr>
              <w:rPr>
                <w:sz w:val="24"/>
                <w:szCs w:val="24"/>
              </w:rPr>
            </w:pPr>
          </w:p>
        </w:tc>
      </w:tr>
      <w:tr w:rsidR="00F91B25" w:rsidRPr="00894132" w14:paraId="245037A0" w14:textId="77777777" w:rsidTr="00F91B25">
        <w:tc>
          <w:tcPr>
            <w:tcW w:w="6948" w:type="dxa"/>
          </w:tcPr>
          <w:p w14:paraId="0C27E90F" w14:textId="77777777" w:rsidR="00F91B25" w:rsidRPr="00894132" w:rsidRDefault="00F91B25" w:rsidP="00F91B25">
            <w:pPr>
              <w:rPr>
                <w:b/>
                <w:sz w:val="24"/>
                <w:szCs w:val="24"/>
              </w:rPr>
            </w:pPr>
            <w:r w:rsidRPr="00894132">
              <w:rPr>
                <w:b/>
                <w:sz w:val="24"/>
                <w:szCs w:val="24"/>
              </w:rPr>
              <w:t xml:space="preserve">Response to Questions </w:t>
            </w:r>
          </w:p>
        </w:tc>
        <w:tc>
          <w:tcPr>
            <w:tcW w:w="1260" w:type="dxa"/>
            <w:vMerge w:val="restart"/>
            <w:vAlign w:val="center"/>
          </w:tcPr>
          <w:p w14:paraId="7224AAA7" w14:textId="77777777" w:rsidR="00F91B25" w:rsidRPr="00894132" w:rsidRDefault="00F91B25" w:rsidP="00F91B25">
            <w:pPr>
              <w:jc w:val="center"/>
              <w:rPr>
                <w:sz w:val="24"/>
                <w:szCs w:val="24"/>
              </w:rPr>
            </w:pPr>
            <w:r w:rsidRPr="00894132">
              <w:rPr>
                <w:sz w:val="24"/>
                <w:szCs w:val="24"/>
              </w:rPr>
              <w:t>10</w:t>
            </w:r>
          </w:p>
        </w:tc>
        <w:tc>
          <w:tcPr>
            <w:tcW w:w="1368" w:type="dxa"/>
            <w:vMerge w:val="restart"/>
          </w:tcPr>
          <w:p w14:paraId="03B3D071" w14:textId="77777777" w:rsidR="00F91B25" w:rsidRPr="00894132" w:rsidRDefault="00F91B25" w:rsidP="00F91B25">
            <w:pPr>
              <w:rPr>
                <w:sz w:val="24"/>
                <w:szCs w:val="24"/>
              </w:rPr>
            </w:pPr>
          </w:p>
        </w:tc>
      </w:tr>
      <w:tr w:rsidR="00F91B25" w:rsidRPr="00894132" w14:paraId="665BB1EE" w14:textId="77777777" w:rsidTr="00F91B25">
        <w:trPr>
          <w:trHeight w:val="880"/>
        </w:trPr>
        <w:tc>
          <w:tcPr>
            <w:tcW w:w="6948" w:type="dxa"/>
            <w:tcBorders>
              <w:bottom w:val="single" w:sz="4" w:space="0" w:color="auto"/>
            </w:tcBorders>
          </w:tcPr>
          <w:p w14:paraId="3472ADEC" w14:textId="77777777" w:rsidR="00F91B25" w:rsidRPr="00894132" w:rsidRDefault="00F91B25" w:rsidP="00F91B25">
            <w:pPr>
              <w:pStyle w:val="ListParagraph"/>
              <w:numPr>
                <w:ilvl w:val="0"/>
                <w:numId w:val="25"/>
              </w:numPr>
              <w:spacing w:after="0" w:line="240" w:lineRule="auto"/>
              <w:ind w:left="720"/>
              <w:rPr>
                <w:rFonts w:ascii="Times New Roman" w:hAnsi="Times New Roman"/>
                <w:sz w:val="24"/>
                <w:szCs w:val="24"/>
              </w:rPr>
            </w:pPr>
            <w:r w:rsidRPr="00894132">
              <w:rPr>
                <w:rFonts w:ascii="Times New Roman" w:hAnsi="Times New Roman"/>
                <w:sz w:val="24"/>
                <w:szCs w:val="24"/>
              </w:rPr>
              <w:t>Ability to respond to questions</w:t>
            </w:r>
          </w:p>
          <w:p w14:paraId="2E870470" w14:textId="77777777" w:rsidR="00F91B25" w:rsidRPr="00894132" w:rsidRDefault="00F91B25" w:rsidP="00F91B25">
            <w:pPr>
              <w:pStyle w:val="ListParagraph"/>
              <w:numPr>
                <w:ilvl w:val="0"/>
                <w:numId w:val="25"/>
              </w:numPr>
              <w:spacing w:after="0" w:line="240" w:lineRule="auto"/>
              <w:ind w:left="720"/>
              <w:rPr>
                <w:rFonts w:ascii="Times New Roman" w:hAnsi="Times New Roman"/>
                <w:sz w:val="24"/>
                <w:szCs w:val="24"/>
              </w:rPr>
            </w:pPr>
            <w:r w:rsidRPr="00894132">
              <w:rPr>
                <w:rFonts w:ascii="Times New Roman" w:hAnsi="Times New Roman"/>
                <w:sz w:val="24"/>
                <w:szCs w:val="24"/>
              </w:rPr>
              <w:t>Completeness of answers</w:t>
            </w:r>
          </w:p>
          <w:p w14:paraId="0CC1FE07" w14:textId="77777777" w:rsidR="00F91B25" w:rsidRPr="00894132" w:rsidRDefault="00F91B25" w:rsidP="00F91B25">
            <w:pPr>
              <w:pStyle w:val="ListParagraph"/>
              <w:numPr>
                <w:ilvl w:val="0"/>
                <w:numId w:val="25"/>
              </w:numPr>
              <w:spacing w:after="0" w:line="240" w:lineRule="auto"/>
              <w:ind w:left="720"/>
              <w:rPr>
                <w:rFonts w:ascii="Times New Roman" w:hAnsi="Times New Roman"/>
                <w:sz w:val="24"/>
                <w:szCs w:val="24"/>
              </w:rPr>
            </w:pPr>
            <w:r w:rsidRPr="00894132">
              <w:rPr>
                <w:rFonts w:ascii="Times New Roman" w:hAnsi="Times New Roman"/>
                <w:sz w:val="24"/>
                <w:szCs w:val="24"/>
              </w:rPr>
              <w:t>Preparation for questions</w:t>
            </w:r>
          </w:p>
        </w:tc>
        <w:tc>
          <w:tcPr>
            <w:tcW w:w="1260" w:type="dxa"/>
            <w:vMerge/>
            <w:tcBorders>
              <w:bottom w:val="single" w:sz="4" w:space="0" w:color="auto"/>
            </w:tcBorders>
          </w:tcPr>
          <w:p w14:paraId="093B1502" w14:textId="77777777" w:rsidR="00F91B25" w:rsidRPr="00894132" w:rsidRDefault="00F91B25" w:rsidP="00F91B25">
            <w:pPr>
              <w:jc w:val="center"/>
              <w:rPr>
                <w:sz w:val="24"/>
                <w:szCs w:val="24"/>
              </w:rPr>
            </w:pPr>
          </w:p>
        </w:tc>
        <w:tc>
          <w:tcPr>
            <w:tcW w:w="1368" w:type="dxa"/>
            <w:vMerge/>
            <w:tcBorders>
              <w:bottom w:val="single" w:sz="4" w:space="0" w:color="auto"/>
            </w:tcBorders>
          </w:tcPr>
          <w:p w14:paraId="3AA1A5A0" w14:textId="77777777" w:rsidR="00F91B25" w:rsidRPr="00894132" w:rsidRDefault="00F91B25" w:rsidP="00F91B25">
            <w:pPr>
              <w:rPr>
                <w:sz w:val="24"/>
                <w:szCs w:val="24"/>
              </w:rPr>
            </w:pPr>
          </w:p>
        </w:tc>
      </w:tr>
      <w:tr w:rsidR="00F91B25" w:rsidRPr="00894132" w14:paraId="51B87D94" w14:textId="77777777" w:rsidTr="00F91B25">
        <w:tc>
          <w:tcPr>
            <w:tcW w:w="9576" w:type="dxa"/>
            <w:gridSpan w:val="3"/>
          </w:tcPr>
          <w:p w14:paraId="66C5EA40" w14:textId="77777777" w:rsidR="00F91B25" w:rsidRPr="00894132" w:rsidRDefault="00F91B25" w:rsidP="00F91B25">
            <w:pPr>
              <w:rPr>
                <w:sz w:val="24"/>
                <w:szCs w:val="24"/>
              </w:rPr>
            </w:pPr>
          </w:p>
        </w:tc>
      </w:tr>
      <w:tr w:rsidR="00F91B25" w:rsidRPr="00894132" w14:paraId="448E4D22" w14:textId="77777777" w:rsidTr="00F91B25">
        <w:tc>
          <w:tcPr>
            <w:tcW w:w="6948" w:type="dxa"/>
          </w:tcPr>
          <w:p w14:paraId="2DB678EC" w14:textId="77777777" w:rsidR="00F91B25" w:rsidRPr="00894132" w:rsidRDefault="00F91B25" w:rsidP="00F91B25">
            <w:pPr>
              <w:rPr>
                <w:b/>
                <w:sz w:val="24"/>
                <w:szCs w:val="24"/>
              </w:rPr>
            </w:pPr>
            <w:r w:rsidRPr="00894132">
              <w:rPr>
                <w:b/>
                <w:sz w:val="24"/>
                <w:szCs w:val="24"/>
              </w:rPr>
              <w:t xml:space="preserve">Handout </w:t>
            </w:r>
          </w:p>
        </w:tc>
        <w:tc>
          <w:tcPr>
            <w:tcW w:w="1260" w:type="dxa"/>
            <w:vMerge w:val="restart"/>
            <w:vAlign w:val="center"/>
          </w:tcPr>
          <w:p w14:paraId="4C49CDA0" w14:textId="77777777" w:rsidR="00F91B25" w:rsidRPr="00894132" w:rsidRDefault="00F91B25" w:rsidP="00F91B25">
            <w:pPr>
              <w:jc w:val="center"/>
              <w:rPr>
                <w:sz w:val="24"/>
                <w:szCs w:val="24"/>
              </w:rPr>
            </w:pPr>
            <w:r w:rsidRPr="00894132">
              <w:rPr>
                <w:sz w:val="24"/>
                <w:szCs w:val="24"/>
              </w:rPr>
              <w:t>10</w:t>
            </w:r>
          </w:p>
        </w:tc>
        <w:tc>
          <w:tcPr>
            <w:tcW w:w="1368" w:type="dxa"/>
            <w:vMerge w:val="restart"/>
          </w:tcPr>
          <w:p w14:paraId="46624F70" w14:textId="77777777" w:rsidR="00F91B25" w:rsidRPr="00894132" w:rsidRDefault="00F91B25" w:rsidP="00F91B25">
            <w:pPr>
              <w:rPr>
                <w:sz w:val="24"/>
                <w:szCs w:val="24"/>
              </w:rPr>
            </w:pPr>
          </w:p>
        </w:tc>
      </w:tr>
      <w:tr w:rsidR="00F91B25" w:rsidRPr="00894132" w14:paraId="71A63317" w14:textId="77777777" w:rsidTr="00F91B25">
        <w:trPr>
          <w:trHeight w:val="1173"/>
        </w:trPr>
        <w:tc>
          <w:tcPr>
            <w:tcW w:w="6948" w:type="dxa"/>
            <w:tcBorders>
              <w:bottom w:val="single" w:sz="4" w:space="0" w:color="auto"/>
            </w:tcBorders>
          </w:tcPr>
          <w:p w14:paraId="2231FC34" w14:textId="77777777" w:rsidR="00F91B25" w:rsidRPr="00894132" w:rsidRDefault="00F91B25" w:rsidP="00F91B25">
            <w:pPr>
              <w:pStyle w:val="ListParagraph"/>
              <w:numPr>
                <w:ilvl w:val="0"/>
                <w:numId w:val="25"/>
              </w:numPr>
              <w:spacing w:after="0" w:line="240" w:lineRule="auto"/>
              <w:ind w:left="720"/>
              <w:rPr>
                <w:rFonts w:ascii="Times New Roman" w:hAnsi="Times New Roman"/>
                <w:sz w:val="24"/>
                <w:szCs w:val="24"/>
              </w:rPr>
            </w:pPr>
            <w:r w:rsidRPr="00894132">
              <w:rPr>
                <w:rFonts w:ascii="Times New Roman" w:hAnsi="Times New Roman"/>
                <w:sz w:val="24"/>
                <w:szCs w:val="24"/>
              </w:rPr>
              <w:t>Develops a useful resource for counseling</w:t>
            </w:r>
          </w:p>
          <w:p w14:paraId="72A50B1D" w14:textId="77777777" w:rsidR="00F91B25" w:rsidRPr="00894132" w:rsidRDefault="00F91B25" w:rsidP="00F91B25">
            <w:pPr>
              <w:pStyle w:val="ListParagraph"/>
              <w:numPr>
                <w:ilvl w:val="0"/>
                <w:numId w:val="25"/>
              </w:numPr>
              <w:spacing w:after="0" w:line="240" w:lineRule="auto"/>
              <w:ind w:left="720"/>
              <w:rPr>
                <w:rFonts w:ascii="Times New Roman" w:hAnsi="Times New Roman"/>
                <w:sz w:val="24"/>
                <w:szCs w:val="24"/>
              </w:rPr>
            </w:pPr>
            <w:r w:rsidRPr="00894132">
              <w:rPr>
                <w:rFonts w:ascii="Times New Roman" w:hAnsi="Times New Roman"/>
                <w:sz w:val="24"/>
                <w:szCs w:val="24"/>
              </w:rPr>
              <w:t xml:space="preserve">Clearly describes how to address topic in counseling </w:t>
            </w:r>
          </w:p>
          <w:p w14:paraId="40A84887" w14:textId="77777777" w:rsidR="00F91B25" w:rsidRPr="00894132" w:rsidRDefault="00F91B25" w:rsidP="00F91B25">
            <w:pPr>
              <w:pStyle w:val="ListParagraph"/>
              <w:numPr>
                <w:ilvl w:val="0"/>
                <w:numId w:val="25"/>
              </w:numPr>
              <w:spacing w:after="0" w:line="240" w:lineRule="auto"/>
              <w:ind w:left="720"/>
              <w:rPr>
                <w:rFonts w:ascii="Times New Roman" w:hAnsi="Times New Roman"/>
                <w:sz w:val="24"/>
                <w:szCs w:val="24"/>
              </w:rPr>
            </w:pPr>
            <w:r w:rsidRPr="00894132">
              <w:rPr>
                <w:rFonts w:ascii="Times New Roman" w:hAnsi="Times New Roman"/>
                <w:sz w:val="24"/>
                <w:szCs w:val="24"/>
              </w:rPr>
              <w:t xml:space="preserve">Incorporated instructional techniques </w:t>
            </w:r>
          </w:p>
          <w:p w14:paraId="12F33997" w14:textId="77777777" w:rsidR="00F91B25" w:rsidRPr="00894132" w:rsidRDefault="00F91B25" w:rsidP="00F91B25">
            <w:pPr>
              <w:pStyle w:val="ListParagraph"/>
              <w:numPr>
                <w:ilvl w:val="0"/>
                <w:numId w:val="25"/>
              </w:numPr>
              <w:spacing w:after="0" w:line="240" w:lineRule="auto"/>
              <w:ind w:left="720"/>
              <w:rPr>
                <w:rFonts w:ascii="Times New Roman" w:hAnsi="Times New Roman"/>
                <w:sz w:val="24"/>
                <w:szCs w:val="24"/>
              </w:rPr>
            </w:pPr>
            <w:r w:rsidRPr="00894132">
              <w:rPr>
                <w:rFonts w:ascii="Times New Roman" w:hAnsi="Times New Roman"/>
                <w:sz w:val="24"/>
                <w:szCs w:val="24"/>
              </w:rPr>
              <w:t>APA, grammar, editing, etc.</w:t>
            </w:r>
          </w:p>
        </w:tc>
        <w:tc>
          <w:tcPr>
            <w:tcW w:w="1260" w:type="dxa"/>
            <w:vMerge/>
            <w:tcBorders>
              <w:bottom w:val="single" w:sz="4" w:space="0" w:color="auto"/>
            </w:tcBorders>
          </w:tcPr>
          <w:p w14:paraId="17F50177" w14:textId="77777777" w:rsidR="00F91B25" w:rsidRPr="00894132" w:rsidRDefault="00F91B25" w:rsidP="00F91B25">
            <w:pPr>
              <w:jc w:val="center"/>
              <w:rPr>
                <w:sz w:val="24"/>
                <w:szCs w:val="24"/>
              </w:rPr>
            </w:pPr>
          </w:p>
        </w:tc>
        <w:tc>
          <w:tcPr>
            <w:tcW w:w="1368" w:type="dxa"/>
            <w:vMerge/>
            <w:tcBorders>
              <w:bottom w:val="single" w:sz="4" w:space="0" w:color="auto"/>
            </w:tcBorders>
          </w:tcPr>
          <w:p w14:paraId="2D460122" w14:textId="77777777" w:rsidR="00F91B25" w:rsidRPr="00894132" w:rsidRDefault="00F91B25" w:rsidP="00F91B25">
            <w:pPr>
              <w:rPr>
                <w:sz w:val="24"/>
                <w:szCs w:val="24"/>
              </w:rPr>
            </w:pPr>
          </w:p>
        </w:tc>
      </w:tr>
      <w:tr w:rsidR="00F91B25" w:rsidRPr="00894132" w14:paraId="5B49CA6C" w14:textId="77777777" w:rsidTr="00F91B25">
        <w:tc>
          <w:tcPr>
            <w:tcW w:w="9576" w:type="dxa"/>
            <w:gridSpan w:val="3"/>
          </w:tcPr>
          <w:p w14:paraId="1002ECF9" w14:textId="77777777" w:rsidR="00F91B25" w:rsidRPr="00894132" w:rsidRDefault="00F91B25" w:rsidP="00F91B25">
            <w:pPr>
              <w:rPr>
                <w:sz w:val="24"/>
                <w:szCs w:val="24"/>
              </w:rPr>
            </w:pPr>
          </w:p>
        </w:tc>
      </w:tr>
      <w:tr w:rsidR="00F91B25" w:rsidRPr="00894132" w14:paraId="5118F17A" w14:textId="77777777" w:rsidTr="00F91B25">
        <w:tc>
          <w:tcPr>
            <w:tcW w:w="6948" w:type="dxa"/>
          </w:tcPr>
          <w:p w14:paraId="38E77364" w14:textId="77777777" w:rsidR="00F91B25" w:rsidRPr="00894132" w:rsidRDefault="00F91B25" w:rsidP="00F91B25">
            <w:pPr>
              <w:rPr>
                <w:b/>
                <w:sz w:val="24"/>
                <w:szCs w:val="24"/>
              </w:rPr>
            </w:pPr>
            <w:r w:rsidRPr="00894132">
              <w:rPr>
                <w:b/>
                <w:sz w:val="24"/>
                <w:szCs w:val="24"/>
              </w:rPr>
              <w:t xml:space="preserve">Referenced material </w:t>
            </w:r>
          </w:p>
        </w:tc>
        <w:tc>
          <w:tcPr>
            <w:tcW w:w="1260" w:type="dxa"/>
            <w:vMerge w:val="restart"/>
            <w:vAlign w:val="center"/>
          </w:tcPr>
          <w:p w14:paraId="22429B39" w14:textId="77777777" w:rsidR="00F91B25" w:rsidRPr="00894132" w:rsidRDefault="00F91B25" w:rsidP="00F91B25">
            <w:pPr>
              <w:jc w:val="center"/>
              <w:rPr>
                <w:sz w:val="24"/>
                <w:szCs w:val="24"/>
              </w:rPr>
            </w:pPr>
            <w:r w:rsidRPr="00894132">
              <w:rPr>
                <w:sz w:val="24"/>
                <w:szCs w:val="24"/>
              </w:rPr>
              <w:t>10</w:t>
            </w:r>
          </w:p>
        </w:tc>
        <w:tc>
          <w:tcPr>
            <w:tcW w:w="1368" w:type="dxa"/>
            <w:vMerge w:val="restart"/>
          </w:tcPr>
          <w:p w14:paraId="70498FA7" w14:textId="77777777" w:rsidR="00F91B25" w:rsidRPr="00894132" w:rsidRDefault="00F91B25" w:rsidP="00F91B25">
            <w:pPr>
              <w:rPr>
                <w:sz w:val="24"/>
                <w:szCs w:val="24"/>
              </w:rPr>
            </w:pPr>
          </w:p>
        </w:tc>
      </w:tr>
      <w:tr w:rsidR="00F91B25" w:rsidRPr="00894132" w14:paraId="0A270C9C" w14:textId="77777777" w:rsidTr="00F91B25">
        <w:trPr>
          <w:trHeight w:val="1466"/>
        </w:trPr>
        <w:tc>
          <w:tcPr>
            <w:tcW w:w="6948" w:type="dxa"/>
            <w:tcBorders>
              <w:bottom w:val="single" w:sz="4" w:space="0" w:color="auto"/>
            </w:tcBorders>
          </w:tcPr>
          <w:p w14:paraId="44F4C03E" w14:textId="77777777" w:rsidR="00F91B25" w:rsidRPr="00894132" w:rsidRDefault="00F91B25" w:rsidP="00F91B25">
            <w:pPr>
              <w:pStyle w:val="ListParagraph"/>
              <w:numPr>
                <w:ilvl w:val="0"/>
                <w:numId w:val="25"/>
              </w:numPr>
              <w:spacing w:after="0" w:line="240" w:lineRule="auto"/>
              <w:ind w:left="720"/>
              <w:rPr>
                <w:rFonts w:ascii="Times New Roman" w:hAnsi="Times New Roman"/>
                <w:sz w:val="24"/>
                <w:szCs w:val="24"/>
              </w:rPr>
            </w:pPr>
            <w:r w:rsidRPr="00894132">
              <w:rPr>
                <w:rFonts w:ascii="Times New Roman" w:hAnsi="Times New Roman"/>
                <w:sz w:val="24"/>
                <w:szCs w:val="24"/>
              </w:rPr>
              <w:t xml:space="preserve">Quality of sources </w:t>
            </w:r>
          </w:p>
          <w:p w14:paraId="7C7FEC14" w14:textId="77777777" w:rsidR="00F91B25" w:rsidRPr="00894132" w:rsidRDefault="00F91B25" w:rsidP="00F91B25">
            <w:pPr>
              <w:pStyle w:val="ListParagraph"/>
              <w:numPr>
                <w:ilvl w:val="0"/>
                <w:numId w:val="25"/>
              </w:numPr>
              <w:spacing w:after="0" w:line="240" w:lineRule="auto"/>
              <w:ind w:left="720"/>
              <w:rPr>
                <w:rFonts w:ascii="Times New Roman" w:hAnsi="Times New Roman"/>
                <w:sz w:val="24"/>
                <w:szCs w:val="24"/>
              </w:rPr>
            </w:pPr>
            <w:r w:rsidRPr="00894132">
              <w:rPr>
                <w:rFonts w:ascii="Times New Roman" w:hAnsi="Times New Roman"/>
                <w:sz w:val="24"/>
                <w:szCs w:val="24"/>
              </w:rPr>
              <w:t xml:space="preserve">Integration of referenced material into presentation </w:t>
            </w:r>
          </w:p>
          <w:p w14:paraId="5290A823" w14:textId="77777777" w:rsidR="00F91B25" w:rsidRPr="00894132" w:rsidRDefault="00F91B25" w:rsidP="00F91B25">
            <w:pPr>
              <w:pStyle w:val="ListParagraph"/>
              <w:numPr>
                <w:ilvl w:val="0"/>
                <w:numId w:val="25"/>
              </w:numPr>
              <w:spacing w:after="0" w:line="240" w:lineRule="auto"/>
              <w:ind w:left="720"/>
              <w:rPr>
                <w:rFonts w:ascii="Times New Roman" w:hAnsi="Times New Roman"/>
                <w:sz w:val="24"/>
                <w:szCs w:val="24"/>
              </w:rPr>
            </w:pPr>
            <w:r w:rsidRPr="00894132">
              <w:rPr>
                <w:rFonts w:ascii="Times New Roman" w:hAnsi="Times New Roman"/>
                <w:sz w:val="24"/>
                <w:szCs w:val="24"/>
              </w:rPr>
              <w:t>Current: up-to-date research</w:t>
            </w:r>
          </w:p>
          <w:p w14:paraId="128F1DB6" w14:textId="77777777" w:rsidR="00F91B25" w:rsidRPr="00894132" w:rsidRDefault="00F91B25" w:rsidP="00F91B25">
            <w:pPr>
              <w:pStyle w:val="ListParagraph"/>
              <w:numPr>
                <w:ilvl w:val="0"/>
                <w:numId w:val="25"/>
              </w:numPr>
              <w:spacing w:after="0" w:line="240" w:lineRule="auto"/>
              <w:ind w:left="720"/>
              <w:rPr>
                <w:rFonts w:ascii="Times New Roman" w:hAnsi="Times New Roman"/>
                <w:sz w:val="24"/>
                <w:szCs w:val="24"/>
              </w:rPr>
            </w:pPr>
            <w:r w:rsidRPr="00894132">
              <w:rPr>
                <w:rFonts w:ascii="Times New Roman" w:hAnsi="Times New Roman"/>
                <w:sz w:val="24"/>
                <w:szCs w:val="24"/>
              </w:rPr>
              <w:t>Proper citation of sources during presentation</w:t>
            </w:r>
          </w:p>
          <w:p w14:paraId="17737E2D" w14:textId="77777777" w:rsidR="00F91B25" w:rsidRPr="00894132" w:rsidRDefault="00F91B25" w:rsidP="00F91B25">
            <w:pPr>
              <w:pStyle w:val="ListParagraph"/>
              <w:numPr>
                <w:ilvl w:val="0"/>
                <w:numId w:val="25"/>
              </w:numPr>
              <w:spacing w:after="0" w:line="240" w:lineRule="auto"/>
              <w:ind w:left="720"/>
              <w:rPr>
                <w:rFonts w:ascii="Times New Roman" w:hAnsi="Times New Roman"/>
                <w:sz w:val="24"/>
                <w:szCs w:val="24"/>
              </w:rPr>
            </w:pPr>
            <w:r w:rsidRPr="00894132">
              <w:rPr>
                <w:rFonts w:ascii="Times New Roman" w:hAnsi="Times New Roman"/>
                <w:sz w:val="24"/>
                <w:szCs w:val="24"/>
              </w:rPr>
              <w:t>APA, grammar, editing, etc.</w:t>
            </w:r>
          </w:p>
        </w:tc>
        <w:tc>
          <w:tcPr>
            <w:tcW w:w="1260" w:type="dxa"/>
            <w:vMerge/>
            <w:tcBorders>
              <w:bottom w:val="single" w:sz="4" w:space="0" w:color="auto"/>
            </w:tcBorders>
          </w:tcPr>
          <w:p w14:paraId="44BC3A85" w14:textId="77777777" w:rsidR="00F91B25" w:rsidRPr="00894132" w:rsidRDefault="00F91B25" w:rsidP="00F91B25">
            <w:pPr>
              <w:jc w:val="center"/>
              <w:rPr>
                <w:sz w:val="24"/>
                <w:szCs w:val="24"/>
              </w:rPr>
            </w:pPr>
          </w:p>
        </w:tc>
        <w:tc>
          <w:tcPr>
            <w:tcW w:w="1368" w:type="dxa"/>
            <w:vMerge/>
            <w:tcBorders>
              <w:bottom w:val="single" w:sz="4" w:space="0" w:color="auto"/>
            </w:tcBorders>
          </w:tcPr>
          <w:p w14:paraId="041DE6AC" w14:textId="77777777" w:rsidR="00F91B25" w:rsidRPr="00894132" w:rsidRDefault="00F91B25" w:rsidP="00F91B25">
            <w:pPr>
              <w:rPr>
                <w:sz w:val="24"/>
                <w:szCs w:val="24"/>
              </w:rPr>
            </w:pPr>
          </w:p>
        </w:tc>
      </w:tr>
      <w:tr w:rsidR="00F91B25" w:rsidRPr="00894132" w14:paraId="12F2103F" w14:textId="77777777" w:rsidTr="00F91B25">
        <w:tc>
          <w:tcPr>
            <w:tcW w:w="9576" w:type="dxa"/>
            <w:gridSpan w:val="3"/>
          </w:tcPr>
          <w:p w14:paraId="171B7206" w14:textId="77777777" w:rsidR="00F91B25" w:rsidRPr="00894132" w:rsidRDefault="00F91B25" w:rsidP="00F91B25">
            <w:pPr>
              <w:rPr>
                <w:b/>
                <w:sz w:val="24"/>
                <w:szCs w:val="24"/>
              </w:rPr>
            </w:pPr>
          </w:p>
        </w:tc>
      </w:tr>
      <w:tr w:rsidR="00F91B25" w:rsidRPr="00894132" w14:paraId="37A04DCE" w14:textId="77777777" w:rsidTr="00F91B25">
        <w:tc>
          <w:tcPr>
            <w:tcW w:w="6948" w:type="dxa"/>
            <w:vAlign w:val="center"/>
          </w:tcPr>
          <w:p w14:paraId="4319F169" w14:textId="1BD5A4A4" w:rsidR="00F91B25" w:rsidRPr="00894132" w:rsidRDefault="00F91B25" w:rsidP="00F91B25">
            <w:pPr>
              <w:rPr>
                <w:b/>
                <w:sz w:val="24"/>
                <w:szCs w:val="24"/>
              </w:rPr>
            </w:pPr>
            <w:r w:rsidRPr="00894132">
              <w:rPr>
                <w:b/>
                <w:sz w:val="24"/>
                <w:szCs w:val="24"/>
              </w:rPr>
              <w:t>TOTAL</w:t>
            </w:r>
          </w:p>
        </w:tc>
        <w:tc>
          <w:tcPr>
            <w:tcW w:w="1260" w:type="dxa"/>
            <w:vAlign w:val="center"/>
          </w:tcPr>
          <w:p w14:paraId="59F218B7" w14:textId="6E19E205" w:rsidR="00F91B25" w:rsidRPr="00894132" w:rsidRDefault="00F91B25" w:rsidP="00F91B25">
            <w:pPr>
              <w:jc w:val="center"/>
              <w:rPr>
                <w:b/>
                <w:sz w:val="24"/>
                <w:szCs w:val="24"/>
              </w:rPr>
            </w:pPr>
            <w:r w:rsidRPr="00894132">
              <w:rPr>
                <w:b/>
                <w:sz w:val="24"/>
                <w:szCs w:val="24"/>
              </w:rPr>
              <w:t>100</w:t>
            </w:r>
          </w:p>
        </w:tc>
        <w:tc>
          <w:tcPr>
            <w:tcW w:w="1368" w:type="dxa"/>
          </w:tcPr>
          <w:p w14:paraId="37AB09B6" w14:textId="77777777" w:rsidR="00F91B25" w:rsidRPr="00894132" w:rsidRDefault="00F91B25" w:rsidP="00F91B25">
            <w:pPr>
              <w:rPr>
                <w:b/>
                <w:sz w:val="24"/>
                <w:szCs w:val="24"/>
              </w:rPr>
            </w:pPr>
          </w:p>
        </w:tc>
      </w:tr>
    </w:tbl>
    <w:p w14:paraId="2AD6A760" w14:textId="77777777" w:rsidR="001A6D4D" w:rsidRPr="00894132" w:rsidRDefault="001A6D4D" w:rsidP="00577467">
      <w:pPr>
        <w:jc w:val="center"/>
        <w:rPr>
          <w:sz w:val="24"/>
          <w:szCs w:val="24"/>
        </w:rPr>
      </w:pPr>
    </w:p>
    <w:p w14:paraId="74D6B332" w14:textId="5ADC3CE6" w:rsidR="00F91B25" w:rsidRPr="00894132" w:rsidRDefault="001A6D4D" w:rsidP="00577467">
      <w:pPr>
        <w:jc w:val="center"/>
        <w:rPr>
          <w:sz w:val="24"/>
          <w:szCs w:val="24"/>
        </w:rPr>
      </w:pPr>
      <w:r w:rsidRPr="00894132">
        <w:rPr>
          <w:sz w:val="24"/>
          <w:szCs w:val="24"/>
        </w:rPr>
        <w:lastRenderedPageBreak/>
        <w:t xml:space="preserve">Appendix B: Special Topic Presentation </w:t>
      </w:r>
      <w:r w:rsidR="000E06D2" w:rsidRPr="00894132">
        <w:rPr>
          <w:sz w:val="24"/>
          <w:szCs w:val="24"/>
        </w:rPr>
        <w:t>Outline</w:t>
      </w:r>
    </w:p>
    <w:p w14:paraId="66D8FFFA" w14:textId="77777777" w:rsidR="00577467" w:rsidRPr="00894132" w:rsidRDefault="00577467" w:rsidP="00577467">
      <w:pPr>
        <w:pStyle w:val="Title"/>
        <w:widowControl/>
        <w:tabs>
          <w:tab w:val="clear" w:pos="720"/>
          <w:tab w:val="clear" w:pos="1440"/>
        </w:tabs>
        <w:autoSpaceDN/>
        <w:adjustRightInd/>
        <w:ind w:firstLine="0"/>
        <w:jc w:val="left"/>
        <w:rPr>
          <w:rFonts w:ascii="Times New Roman" w:hAnsi="Times New Roman"/>
          <w:b w:val="0"/>
          <w:sz w:val="24"/>
          <w:szCs w:val="24"/>
        </w:rPr>
      </w:pPr>
    </w:p>
    <w:p w14:paraId="12F78772" w14:textId="77777777" w:rsidR="00577467" w:rsidRPr="00894132" w:rsidRDefault="00577467" w:rsidP="00577467">
      <w:pPr>
        <w:pStyle w:val="Title"/>
        <w:widowControl/>
        <w:numPr>
          <w:ilvl w:val="0"/>
          <w:numId w:val="19"/>
        </w:numPr>
        <w:tabs>
          <w:tab w:val="clear" w:pos="547"/>
          <w:tab w:val="clear" w:pos="720"/>
          <w:tab w:val="clear" w:pos="1440"/>
        </w:tabs>
        <w:autoSpaceDN/>
        <w:adjustRightInd/>
        <w:ind w:left="1080" w:hanging="360"/>
        <w:jc w:val="left"/>
        <w:rPr>
          <w:rFonts w:ascii="Times New Roman" w:hAnsi="Times New Roman"/>
          <w:b w:val="0"/>
          <w:sz w:val="24"/>
          <w:szCs w:val="24"/>
        </w:rPr>
      </w:pPr>
      <w:r w:rsidRPr="00894132">
        <w:rPr>
          <w:rFonts w:ascii="Times New Roman" w:hAnsi="Times New Roman"/>
          <w:b w:val="0"/>
          <w:sz w:val="24"/>
          <w:szCs w:val="24"/>
          <w:u w:val="single"/>
        </w:rPr>
        <w:t>Overview</w:t>
      </w:r>
      <w:r w:rsidRPr="00894132">
        <w:rPr>
          <w:rFonts w:ascii="Times New Roman" w:hAnsi="Times New Roman"/>
          <w:b w:val="0"/>
          <w:sz w:val="24"/>
          <w:szCs w:val="24"/>
        </w:rPr>
        <w:t xml:space="preserve"> </w:t>
      </w:r>
    </w:p>
    <w:p w14:paraId="3FE4FEC6" w14:textId="3C065FCD" w:rsidR="00577467" w:rsidRPr="00894132" w:rsidRDefault="00577467" w:rsidP="001A6D4D">
      <w:pPr>
        <w:pStyle w:val="Title"/>
        <w:tabs>
          <w:tab w:val="clear" w:pos="720"/>
          <w:tab w:val="clear" w:pos="1440"/>
        </w:tabs>
        <w:ind w:left="1080" w:hanging="360"/>
        <w:jc w:val="left"/>
        <w:rPr>
          <w:rFonts w:ascii="Times New Roman" w:hAnsi="Times New Roman"/>
          <w:b w:val="0"/>
          <w:sz w:val="24"/>
          <w:szCs w:val="24"/>
        </w:rPr>
      </w:pPr>
      <w:r w:rsidRPr="00894132">
        <w:rPr>
          <w:rFonts w:ascii="Times New Roman" w:hAnsi="Times New Roman"/>
          <w:b w:val="0"/>
          <w:sz w:val="24"/>
          <w:szCs w:val="24"/>
        </w:rPr>
        <w:tab/>
      </w:r>
      <w:r w:rsidR="001A6D4D" w:rsidRPr="00894132">
        <w:rPr>
          <w:rFonts w:ascii="Times New Roman" w:hAnsi="Times New Roman"/>
          <w:b w:val="0"/>
          <w:sz w:val="24"/>
          <w:szCs w:val="24"/>
        </w:rPr>
        <w:t xml:space="preserve">Thorough overview of the topic: </w:t>
      </w:r>
      <w:r w:rsidRPr="00894132">
        <w:rPr>
          <w:rFonts w:ascii="Times New Roman" w:hAnsi="Times New Roman"/>
          <w:b w:val="0"/>
          <w:sz w:val="24"/>
          <w:szCs w:val="24"/>
        </w:rPr>
        <w:t>background, definition</w:t>
      </w:r>
      <w:r w:rsidR="001A6D4D" w:rsidRPr="00894132">
        <w:rPr>
          <w:rFonts w:ascii="Times New Roman" w:hAnsi="Times New Roman"/>
          <w:b w:val="0"/>
          <w:sz w:val="24"/>
          <w:szCs w:val="24"/>
        </w:rPr>
        <w:t>s, current statistics, etc.</w:t>
      </w:r>
    </w:p>
    <w:p w14:paraId="4F0EB7D6" w14:textId="77777777" w:rsidR="00577467" w:rsidRPr="00894132" w:rsidRDefault="00577467" w:rsidP="00577467">
      <w:pPr>
        <w:pStyle w:val="Title"/>
        <w:tabs>
          <w:tab w:val="clear" w:pos="720"/>
          <w:tab w:val="clear" w:pos="1440"/>
        </w:tabs>
        <w:ind w:left="1080" w:hanging="360"/>
        <w:jc w:val="left"/>
        <w:rPr>
          <w:rFonts w:ascii="Times New Roman" w:hAnsi="Times New Roman"/>
          <w:b w:val="0"/>
          <w:sz w:val="24"/>
          <w:szCs w:val="24"/>
        </w:rPr>
      </w:pPr>
    </w:p>
    <w:p w14:paraId="02AF78A5" w14:textId="77777777" w:rsidR="00577467" w:rsidRPr="00894132" w:rsidRDefault="00577467" w:rsidP="00577467">
      <w:pPr>
        <w:pStyle w:val="Title"/>
        <w:widowControl/>
        <w:numPr>
          <w:ilvl w:val="0"/>
          <w:numId w:val="19"/>
        </w:numPr>
        <w:tabs>
          <w:tab w:val="clear" w:pos="547"/>
          <w:tab w:val="clear" w:pos="720"/>
          <w:tab w:val="clear" w:pos="1440"/>
        </w:tabs>
        <w:autoSpaceDN/>
        <w:adjustRightInd/>
        <w:ind w:left="1080" w:hanging="360"/>
        <w:jc w:val="left"/>
        <w:rPr>
          <w:rFonts w:ascii="Times New Roman" w:hAnsi="Times New Roman"/>
          <w:b w:val="0"/>
          <w:sz w:val="24"/>
          <w:szCs w:val="24"/>
          <w:u w:val="single"/>
        </w:rPr>
      </w:pPr>
      <w:r w:rsidRPr="00894132">
        <w:rPr>
          <w:rFonts w:ascii="Times New Roman" w:hAnsi="Times New Roman"/>
          <w:b w:val="0"/>
          <w:sz w:val="24"/>
          <w:szCs w:val="24"/>
          <w:u w:val="single"/>
        </w:rPr>
        <w:t>Special Considerations</w:t>
      </w:r>
    </w:p>
    <w:p w14:paraId="20B3F4A3" w14:textId="77777777" w:rsidR="00577467" w:rsidRPr="00894132" w:rsidRDefault="00577467" w:rsidP="00577467">
      <w:pPr>
        <w:pStyle w:val="Title"/>
        <w:tabs>
          <w:tab w:val="clear" w:pos="720"/>
          <w:tab w:val="clear" w:pos="1440"/>
        </w:tabs>
        <w:ind w:left="1080" w:hanging="360"/>
        <w:jc w:val="left"/>
        <w:rPr>
          <w:rFonts w:ascii="Times New Roman" w:hAnsi="Times New Roman"/>
          <w:b w:val="0"/>
          <w:sz w:val="24"/>
          <w:szCs w:val="24"/>
        </w:rPr>
      </w:pPr>
      <w:r w:rsidRPr="00894132">
        <w:rPr>
          <w:rFonts w:ascii="Times New Roman" w:hAnsi="Times New Roman"/>
          <w:b w:val="0"/>
          <w:sz w:val="24"/>
          <w:szCs w:val="24"/>
        </w:rPr>
        <w:tab/>
        <w:t>Special considerations when working with these populations (primary, middle, and high school age children/youth). Socio-cultural considerations, risk factors, red flags, etc.).</w:t>
      </w:r>
    </w:p>
    <w:p w14:paraId="32BCC884" w14:textId="77777777" w:rsidR="00577467" w:rsidRPr="00894132" w:rsidRDefault="00577467" w:rsidP="00577467">
      <w:pPr>
        <w:pStyle w:val="Title"/>
        <w:tabs>
          <w:tab w:val="clear" w:pos="720"/>
          <w:tab w:val="clear" w:pos="1440"/>
        </w:tabs>
        <w:ind w:left="1080" w:hanging="360"/>
        <w:jc w:val="left"/>
        <w:rPr>
          <w:rFonts w:ascii="Times New Roman" w:hAnsi="Times New Roman"/>
          <w:b w:val="0"/>
          <w:sz w:val="24"/>
          <w:szCs w:val="24"/>
        </w:rPr>
      </w:pPr>
    </w:p>
    <w:p w14:paraId="4668A17D" w14:textId="77777777" w:rsidR="00E57419" w:rsidRPr="00894132" w:rsidRDefault="00577467" w:rsidP="00E57419">
      <w:pPr>
        <w:pStyle w:val="Title"/>
        <w:widowControl/>
        <w:numPr>
          <w:ilvl w:val="0"/>
          <w:numId w:val="19"/>
        </w:numPr>
        <w:tabs>
          <w:tab w:val="clear" w:pos="547"/>
          <w:tab w:val="clear" w:pos="720"/>
          <w:tab w:val="clear" w:pos="1440"/>
        </w:tabs>
        <w:autoSpaceDN/>
        <w:adjustRightInd/>
        <w:ind w:left="1080" w:hanging="360"/>
        <w:jc w:val="left"/>
        <w:rPr>
          <w:rFonts w:ascii="Times New Roman" w:hAnsi="Times New Roman"/>
          <w:b w:val="0"/>
          <w:sz w:val="24"/>
          <w:szCs w:val="24"/>
        </w:rPr>
      </w:pPr>
      <w:r w:rsidRPr="00894132">
        <w:rPr>
          <w:rFonts w:ascii="Times New Roman" w:hAnsi="Times New Roman"/>
          <w:b w:val="0"/>
          <w:sz w:val="24"/>
          <w:szCs w:val="24"/>
          <w:u w:val="single"/>
        </w:rPr>
        <w:t>Effective Interventions</w:t>
      </w:r>
    </w:p>
    <w:p w14:paraId="39CA3991" w14:textId="49A2EA97" w:rsidR="00577467" w:rsidRPr="00894132" w:rsidRDefault="00577467" w:rsidP="00E57419">
      <w:pPr>
        <w:pStyle w:val="Title"/>
        <w:widowControl/>
        <w:tabs>
          <w:tab w:val="clear" w:pos="720"/>
          <w:tab w:val="clear" w:pos="1440"/>
        </w:tabs>
        <w:autoSpaceDN/>
        <w:adjustRightInd/>
        <w:ind w:left="1080" w:firstLine="0"/>
        <w:jc w:val="left"/>
        <w:rPr>
          <w:rFonts w:ascii="Times New Roman" w:hAnsi="Times New Roman"/>
          <w:b w:val="0"/>
          <w:sz w:val="24"/>
          <w:szCs w:val="24"/>
        </w:rPr>
      </w:pPr>
      <w:r w:rsidRPr="00894132">
        <w:rPr>
          <w:rFonts w:ascii="Times New Roman" w:hAnsi="Times New Roman"/>
          <w:b w:val="0"/>
          <w:sz w:val="24"/>
          <w:szCs w:val="24"/>
        </w:rPr>
        <w:t xml:space="preserve">Counseling interventions that have been researched and proven to be effective in addressing selected topic. What does literature in the last 5 years say is effective? </w:t>
      </w:r>
    </w:p>
    <w:p w14:paraId="1E0F51D6" w14:textId="77777777" w:rsidR="00577467" w:rsidRPr="00894132" w:rsidRDefault="00577467" w:rsidP="00577467">
      <w:pPr>
        <w:pStyle w:val="Title"/>
        <w:tabs>
          <w:tab w:val="clear" w:pos="720"/>
          <w:tab w:val="clear" w:pos="1440"/>
        </w:tabs>
        <w:ind w:left="1080" w:hanging="360"/>
        <w:jc w:val="left"/>
        <w:rPr>
          <w:rFonts w:ascii="Times New Roman" w:hAnsi="Times New Roman"/>
          <w:b w:val="0"/>
          <w:sz w:val="24"/>
          <w:szCs w:val="24"/>
        </w:rPr>
      </w:pPr>
      <w:r w:rsidRPr="00894132">
        <w:rPr>
          <w:rFonts w:ascii="Times New Roman" w:hAnsi="Times New Roman"/>
          <w:b w:val="0"/>
          <w:sz w:val="24"/>
          <w:szCs w:val="24"/>
        </w:rPr>
        <w:tab/>
        <w:t xml:space="preserve">(Use recent professional </w:t>
      </w:r>
      <w:r w:rsidRPr="00894132">
        <w:rPr>
          <w:rFonts w:ascii="Times New Roman" w:hAnsi="Times New Roman"/>
          <w:b w:val="0"/>
          <w:sz w:val="24"/>
          <w:szCs w:val="24"/>
          <w:u w:val="single"/>
        </w:rPr>
        <w:t>counseling and psychology</w:t>
      </w:r>
      <w:r w:rsidRPr="00894132">
        <w:rPr>
          <w:rFonts w:ascii="Times New Roman" w:hAnsi="Times New Roman"/>
          <w:b w:val="0"/>
          <w:sz w:val="24"/>
          <w:szCs w:val="24"/>
        </w:rPr>
        <w:t xml:space="preserve"> journal articles for your summary of interventions).</w:t>
      </w:r>
    </w:p>
    <w:p w14:paraId="4CC33045" w14:textId="77777777" w:rsidR="00577467" w:rsidRPr="00894132" w:rsidRDefault="00577467" w:rsidP="00577467">
      <w:pPr>
        <w:pStyle w:val="Title"/>
        <w:tabs>
          <w:tab w:val="clear" w:pos="720"/>
          <w:tab w:val="clear" w:pos="1440"/>
        </w:tabs>
        <w:ind w:left="1080" w:hanging="360"/>
        <w:jc w:val="left"/>
        <w:rPr>
          <w:rFonts w:ascii="Times New Roman" w:hAnsi="Times New Roman"/>
          <w:b w:val="0"/>
          <w:sz w:val="24"/>
          <w:szCs w:val="24"/>
        </w:rPr>
      </w:pPr>
    </w:p>
    <w:p w14:paraId="771FA360" w14:textId="77777777" w:rsidR="00577467" w:rsidRPr="00894132" w:rsidRDefault="00577467" w:rsidP="00577467">
      <w:pPr>
        <w:pStyle w:val="Title"/>
        <w:widowControl/>
        <w:numPr>
          <w:ilvl w:val="0"/>
          <w:numId w:val="19"/>
        </w:numPr>
        <w:tabs>
          <w:tab w:val="clear" w:pos="547"/>
          <w:tab w:val="clear" w:pos="720"/>
          <w:tab w:val="clear" w:pos="1440"/>
        </w:tabs>
        <w:autoSpaceDN/>
        <w:adjustRightInd/>
        <w:ind w:left="1080" w:hanging="360"/>
        <w:jc w:val="left"/>
        <w:rPr>
          <w:rFonts w:ascii="Times New Roman" w:hAnsi="Times New Roman"/>
          <w:b w:val="0"/>
          <w:sz w:val="24"/>
          <w:szCs w:val="24"/>
          <w:u w:val="single"/>
        </w:rPr>
      </w:pPr>
      <w:r w:rsidRPr="00894132">
        <w:rPr>
          <w:rFonts w:ascii="Times New Roman" w:hAnsi="Times New Roman"/>
          <w:b w:val="0"/>
          <w:sz w:val="24"/>
          <w:szCs w:val="24"/>
          <w:u w:val="single"/>
        </w:rPr>
        <w:t>Working with Parents, Teachers, Clinicians and Other Helping Professionals</w:t>
      </w:r>
    </w:p>
    <w:p w14:paraId="13CB91B0" w14:textId="77777777" w:rsidR="00577467" w:rsidRPr="00894132" w:rsidRDefault="00577467" w:rsidP="00577467">
      <w:pPr>
        <w:pStyle w:val="Title"/>
        <w:tabs>
          <w:tab w:val="clear" w:pos="720"/>
          <w:tab w:val="clear" w:pos="1440"/>
        </w:tabs>
        <w:ind w:left="1080" w:hanging="360"/>
        <w:jc w:val="left"/>
        <w:rPr>
          <w:rFonts w:ascii="Times New Roman" w:hAnsi="Times New Roman"/>
          <w:b w:val="0"/>
          <w:sz w:val="24"/>
          <w:szCs w:val="24"/>
        </w:rPr>
      </w:pPr>
      <w:r w:rsidRPr="00894132">
        <w:rPr>
          <w:rFonts w:ascii="Times New Roman" w:hAnsi="Times New Roman"/>
          <w:b w:val="0"/>
          <w:sz w:val="24"/>
          <w:szCs w:val="24"/>
        </w:rPr>
        <w:tab/>
        <w:t>Issues and interventions related to working with parents, teachers, clinicians, other helping professionals.</w:t>
      </w:r>
    </w:p>
    <w:p w14:paraId="03A0D180" w14:textId="77777777" w:rsidR="00577467" w:rsidRPr="00894132" w:rsidRDefault="00577467" w:rsidP="00577467">
      <w:pPr>
        <w:pStyle w:val="Title"/>
        <w:tabs>
          <w:tab w:val="clear" w:pos="720"/>
          <w:tab w:val="clear" w:pos="1440"/>
        </w:tabs>
        <w:ind w:left="1080" w:hanging="360"/>
        <w:jc w:val="left"/>
        <w:rPr>
          <w:rFonts w:ascii="Times New Roman" w:hAnsi="Times New Roman"/>
          <w:b w:val="0"/>
          <w:sz w:val="24"/>
          <w:szCs w:val="24"/>
        </w:rPr>
      </w:pPr>
    </w:p>
    <w:p w14:paraId="4B91D6B1" w14:textId="77777777" w:rsidR="00577467" w:rsidRPr="00894132" w:rsidRDefault="00577467" w:rsidP="00577467">
      <w:pPr>
        <w:pStyle w:val="Title"/>
        <w:widowControl/>
        <w:numPr>
          <w:ilvl w:val="0"/>
          <w:numId w:val="19"/>
        </w:numPr>
        <w:tabs>
          <w:tab w:val="clear" w:pos="547"/>
          <w:tab w:val="clear" w:pos="720"/>
          <w:tab w:val="clear" w:pos="1440"/>
        </w:tabs>
        <w:autoSpaceDN/>
        <w:adjustRightInd/>
        <w:ind w:left="1080" w:hanging="360"/>
        <w:jc w:val="left"/>
        <w:rPr>
          <w:rFonts w:ascii="Times New Roman" w:hAnsi="Times New Roman"/>
          <w:b w:val="0"/>
          <w:sz w:val="24"/>
          <w:szCs w:val="24"/>
          <w:u w:val="single"/>
        </w:rPr>
      </w:pPr>
      <w:r w:rsidRPr="00894132">
        <w:rPr>
          <w:rFonts w:ascii="Times New Roman" w:hAnsi="Times New Roman"/>
          <w:b w:val="0"/>
          <w:sz w:val="24"/>
          <w:szCs w:val="24"/>
          <w:u w:val="single"/>
        </w:rPr>
        <w:t>Ethical and Legal Issues</w:t>
      </w:r>
    </w:p>
    <w:p w14:paraId="34E6312C" w14:textId="77777777" w:rsidR="00577467" w:rsidRPr="00894132" w:rsidRDefault="00577467" w:rsidP="00577467">
      <w:pPr>
        <w:pStyle w:val="Title"/>
        <w:tabs>
          <w:tab w:val="clear" w:pos="720"/>
          <w:tab w:val="clear" w:pos="1440"/>
        </w:tabs>
        <w:ind w:left="1080" w:hanging="360"/>
        <w:jc w:val="left"/>
        <w:rPr>
          <w:rFonts w:ascii="Times New Roman" w:hAnsi="Times New Roman"/>
          <w:b w:val="0"/>
          <w:sz w:val="24"/>
          <w:szCs w:val="24"/>
        </w:rPr>
      </w:pPr>
      <w:r w:rsidRPr="00894132">
        <w:rPr>
          <w:rFonts w:ascii="Times New Roman" w:hAnsi="Times New Roman"/>
          <w:b w:val="0"/>
          <w:sz w:val="24"/>
          <w:szCs w:val="24"/>
        </w:rPr>
        <w:tab/>
        <w:t xml:space="preserve">Discuss relevant ethical and legal issues. </w:t>
      </w:r>
    </w:p>
    <w:p w14:paraId="7DF93BE6" w14:textId="77777777" w:rsidR="00577467" w:rsidRPr="00894132" w:rsidRDefault="00577467" w:rsidP="00577467">
      <w:pPr>
        <w:pStyle w:val="Title"/>
        <w:tabs>
          <w:tab w:val="clear" w:pos="720"/>
          <w:tab w:val="clear" w:pos="1440"/>
        </w:tabs>
        <w:ind w:left="1080" w:hanging="360"/>
        <w:jc w:val="left"/>
        <w:rPr>
          <w:rFonts w:ascii="Times New Roman" w:hAnsi="Times New Roman"/>
          <w:b w:val="0"/>
          <w:sz w:val="24"/>
          <w:szCs w:val="24"/>
        </w:rPr>
      </w:pPr>
      <w:r w:rsidRPr="00894132">
        <w:rPr>
          <w:rFonts w:ascii="Times New Roman" w:hAnsi="Times New Roman"/>
          <w:b w:val="0"/>
          <w:sz w:val="24"/>
          <w:szCs w:val="24"/>
        </w:rPr>
        <w:tab/>
        <w:t xml:space="preserve">(Remember: in counseling there are </w:t>
      </w:r>
      <w:r w:rsidRPr="00894132">
        <w:rPr>
          <w:rFonts w:ascii="Times New Roman" w:hAnsi="Times New Roman"/>
          <w:b w:val="0"/>
          <w:i/>
          <w:sz w:val="24"/>
          <w:szCs w:val="24"/>
        </w:rPr>
        <w:t>always</w:t>
      </w:r>
      <w:r w:rsidRPr="00894132">
        <w:rPr>
          <w:rFonts w:ascii="Times New Roman" w:hAnsi="Times New Roman"/>
          <w:b w:val="0"/>
          <w:sz w:val="24"/>
          <w:szCs w:val="24"/>
        </w:rPr>
        <w:t xml:space="preserve"> ethical issues that are tapped into, especially with minor clients).</w:t>
      </w:r>
    </w:p>
    <w:p w14:paraId="473EE17A" w14:textId="77777777" w:rsidR="00016B5D" w:rsidRDefault="00016B5D" w:rsidP="00AB1CA1">
      <w:pPr>
        <w:rPr>
          <w:b/>
          <w:sz w:val="24"/>
          <w:szCs w:val="24"/>
        </w:rPr>
      </w:pPr>
    </w:p>
    <w:p w14:paraId="649B8283" w14:textId="77777777" w:rsidR="0050635F" w:rsidRDefault="0050635F" w:rsidP="00AB1CA1">
      <w:pPr>
        <w:rPr>
          <w:b/>
          <w:sz w:val="24"/>
          <w:szCs w:val="24"/>
        </w:rPr>
      </w:pPr>
    </w:p>
    <w:p w14:paraId="3CEAC564" w14:textId="77777777" w:rsidR="0050635F" w:rsidRDefault="0050635F" w:rsidP="00AB1CA1">
      <w:pPr>
        <w:rPr>
          <w:b/>
          <w:sz w:val="24"/>
          <w:szCs w:val="24"/>
        </w:rPr>
      </w:pPr>
    </w:p>
    <w:p w14:paraId="15A35317" w14:textId="77777777" w:rsidR="0050635F" w:rsidRDefault="0050635F" w:rsidP="00AB1CA1">
      <w:pPr>
        <w:rPr>
          <w:b/>
          <w:sz w:val="24"/>
          <w:szCs w:val="24"/>
        </w:rPr>
      </w:pPr>
    </w:p>
    <w:p w14:paraId="35B750F4" w14:textId="77777777" w:rsidR="0050635F" w:rsidRDefault="0050635F" w:rsidP="00AB1CA1">
      <w:pPr>
        <w:rPr>
          <w:b/>
          <w:sz w:val="24"/>
          <w:szCs w:val="24"/>
        </w:rPr>
      </w:pPr>
    </w:p>
    <w:p w14:paraId="54A971F0" w14:textId="77777777" w:rsidR="0050635F" w:rsidRDefault="0050635F" w:rsidP="00AB1CA1">
      <w:pPr>
        <w:rPr>
          <w:b/>
          <w:sz w:val="24"/>
          <w:szCs w:val="24"/>
        </w:rPr>
      </w:pPr>
    </w:p>
    <w:p w14:paraId="0384E11A" w14:textId="77777777" w:rsidR="0050635F" w:rsidRDefault="0050635F" w:rsidP="00AB1CA1">
      <w:pPr>
        <w:rPr>
          <w:b/>
          <w:sz w:val="24"/>
          <w:szCs w:val="24"/>
        </w:rPr>
      </w:pPr>
    </w:p>
    <w:p w14:paraId="1BBC5EEA" w14:textId="77777777" w:rsidR="0050635F" w:rsidRDefault="0050635F" w:rsidP="00AB1CA1">
      <w:pPr>
        <w:rPr>
          <w:b/>
          <w:sz w:val="24"/>
          <w:szCs w:val="24"/>
        </w:rPr>
      </w:pPr>
    </w:p>
    <w:p w14:paraId="249200E4" w14:textId="77777777" w:rsidR="0050635F" w:rsidRDefault="0050635F" w:rsidP="00AB1CA1">
      <w:pPr>
        <w:rPr>
          <w:b/>
          <w:sz w:val="24"/>
          <w:szCs w:val="24"/>
        </w:rPr>
      </w:pPr>
    </w:p>
    <w:p w14:paraId="1038E20E" w14:textId="77777777" w:rsidR="0050635F" w:rsidRDefault="0050635F" w:rsidP="00AB1CA1">
      <w:pPr>
        <w:rPr>
          <w:b/>
          <w:sz w:val="24"/>
          <w:szCs w:val="24"/>
        </w:rPr>
      </w:pPr>
    </w:p>
    <w:p w14:paraId="7144E18A" w14:textId="77777777" w:rsidR="0050635F" w:rsidRDefault="0050635F" w:rsidP="00AB1CA1">
      <w:pPr>
        <w:rPr>
          <w:b/>
          <w:sz w:val="24"/>
          <w:szCs w:val="24"/>
        </w:rPr>
      </w:pPr>
    </w:p>
    <w:p w14:paraId="7A8D5CA5" w14:textId="77777777" w:rsidR="0050635F" w:rsidRDefault="0050635F" w:rsidP="00AB1CA1">
      <w:pPr>
        <w:rPr>
          <w:b/>
          <w:sz w:val="24"/>
          <w:szCs w:val="24"/>
        </w:rPr>
      </w:pPr>
    </w:p>
    <w:p w14:paraId="1C282D57" w14:textId="77777777" w:rsidR="0050635F" w:rsidRDefault="0050635F" w:rsidP="00AB1CA1">
      <w:pPr>
        <w:rPr>
          <w:b/>
          <w:sz w:val="24"/>
          <w:szCs w:val="24"/>
        </w:rPr>
      </w:pPr>
    </w:p>
    <w:p w14:paraId="4C601EC6" w14:textId="77777777" w:rsidR="0050635F" w:rsidRDefault="0050635F" w:rsidP="00AB1CA1">
      <w:pPr>
        <w:rPr>
          <w:b/>
          <w:sz w:val="24"/>
          <w:szCs w:val="24"/>
        </w:rPr>
      </w:pPr>
    </w:p>
    <w:p w14:paraId="1E89664D" w14:textId="77777777" w:rsidR="0050635F" w:rsidRDefault="0050635F" w:rsidP="00AB1CA1">
      <w:pPr>
        <w:rPr>
          <w:b/>
          <w:sz w:val="24"/>
          <w:szCs w:val="24"/>
        </w:rPr>
      </w:pPr>
    </w:p>
    <w:p w14:paraId="18265FAF" w14:textId="77777777" w:rsidR="0050635F" w:rsidRDefault="0050635F" w:rsidP="00AB1CA1">
      <w:pPr>
        <w:rPr>
          <w:b/>
          <w:sz w:val="24"/>
          <w:szCs w:val="24"/>
        </w:rPr>
      </w:pPr>
    </w:p>
    <w:p w14:paraId="13316989" w14:textId="77777777" w:rsidR="0050635F" w:rsidRDefault="0050635F" w:rsidP="00AB1CA1">
      <w:pPr>
        <w:rPr>
          <w:b/>
          <w:sz w:val="24"/>
          <w:szCs w:val="24"/>
        </w:rPr>
      </w:pPr>
    </w:p>
    <w:p w14:paraId="69AA5FA5" w14:textId="77777777" w:rsidR="0050635F" w:rsidRDefault="0050635F" w:rsidP="00AB1CA1">
      <w:pPr>
        <w:rPr>
          <w:b/>
          <w:sz w:val="24"/>
          <w:szCs w:val="24"/>
        </w:rPr>
      </w:pPr>
    </w:p>
    <w:p w14:paraId="48242398" w14:textId="77777777" w:rsidR="0050635F" w:rsidRDefault="0050635F" w:rsidP="00AB1CA1">
      <w:pPr>
        <w:rPr>
          <w:b/>
          <w:sz w:val="24"/>
          <w:szCs w:val="24"/>
        </w:rPr>
      </w:pPr>
    </w:p>
    <w:p w14:paraId="2D765237" w14:textId="77777777" w:rsidR="0050635F" w:rsidRDefault="0050635F" w:rsidP="00AB1CA1">
      <w:pPr>
        <w:rPr>
          <w:b/>
          <w:sz w:val="24"/>
          <w:szCs w:val="24"/>
        </w:rPr>
      </w:pPr>
    </w:p>
    <w:p w14:paraId="2F3CD336" w14:textId="77777777" w:rsidR="0050635F" w:rsidRDefault="0050635F" w:rsidP="00AB1CA1">
      <w:pPr>
        <w:rPr>
          <w:b/>
          <w:sz w:val="24"/>
          <w:szCs w:val="24"/>
        </w:rPr>
      </w:pPr>
    </w:p>
    <w:p w14:paraId="4B7F802E" w14:textId="77777777" w:rsidR="0050635F" w:rsidRDefault="0050635F" w:rsidP="00AB1CA1">
      <w:pPr>
        <w:rPr>
          <w:b/>
          <w:sz w:val="24"/>
          <w:szCs w:val="24"/>
        </w:rPr>
      </w:pPr>
    </w:p>
    <w:p w14:paraId="75653C13" w14:textId="77777777" w:rsidR="0050635F" w:rsidRDefault="0050635F" w:rsidP="00AB1CA1">
      <w:pPr>
        <w:rPr>
          <w:b/>
          <w:sz w:val="24"/>
          <w:szCs w:val="24"/>
        </w:rPr>
      </w:pPr>
    </w:p>
    <w:p w14:paraId="24BAB2BB" w14:textId="77777777" w:rsidR="0050635F" w:rsidRPr="00503E56" w:rsidRDefault="0050635F" w:rsidP="0050635F">
      <w:pPr>
        <w:jc w:val="center"/>
        <w:rPr>
          <w:sz w:val="24"/>
          <w:szCs w:val="24"/>
        </w:rPr>
      </w:pPr>
      <w:r w:rsidRPr="00503E56">
        <w:rPr>
          <w:sz w:val="24"/>
          <w:szCs w:val="24"/>
        </w:rPr>
        <w:lastRenderedPageBreak/>
        <w:t xml:space="preserve">COUN 514: Course Schedule </w:t>
      </w:r>
    </w:p>
    <w:tbl>
      <w:tblPr>
        <w:tblStyle w:val="TableGrid"/>
        <w:tblW w:w="11250" w:type="dxa"/>
        <w:tblInd w:w="-1152" w:type="dxa"/>
        <w:tblLayout w:type="fixed"/>
        <w:tblLook w:val="01E0" w:firstRow="1" w:lastRow="1" w:firstColumn="1" w:lastColumn="1" w:noHBand="0" w:noVBand="0"/>
      </w:tblPr>
      <w:tblGrid>
        <w:gridCol w:w="1350"/>
        <w:gridCol w:w="1800"/>
        <w:gridCol w:w="8100"/>
      </w:tblGrid>
      <w:tr w:rsidR="0050635F" w:rsidRPr="00503E56" w14:paraId="48866954" w14:textId="77777777" w:rsidTr="00393E31">
        <w:trPr>
          <w:trHeight w:val="476"/>
        </w:trPr>
        <w:tc>
          <w:tcPr>
            <w:tcW w:w="1350" w:type="dxa"/>
            <w:shd w:val="clear" w:color="auto" w:fill="BFBFBF" w:themeFill="background1" w:themeFillShade="BF"/>
          </w:tcPr>
          <w:p w14:paraId="296777A4" w14:textId="77777777" w:rsidR="0050635F" w:rsidRPr="00503E56" w:rsidRDefault="0050635F" w:rsidP="00393E31">
            <w:pPr>
              <w:rPr>
                <w:b/>
                <w:sz w:val="24"/>
                <w:szCs w:val="24"/>
              </w:rPr>
            </w:pPr>
          </w:p>
          <w:p w14:paraId="0165A1E7" w14:textId="77777777" w:rsidR="0050635F" w:rsidRPr="00503E56" w:rsidRDefault="0050635F" w:rsidP="00393E31">
            <w:pPr>
              <w:rPr>
                <w:b/>
                <w:sz w:val="24"/>
                <w:szCs w:val="24"/>
              </w:rPr>
            </w:pPr>
            <w:r w:rsidRPr="00503E56">
              <w:rPr>
                <w:b/>
                <w:sz w:val="24"/>
                <w:szCs w:val="24"/>
              </w:rPr>
              <w:t>Date</w:t>
            </w:r>
          </w:p>
        </w:tc>
        <w:tc>
          <w:tcPr>
            <w:tcW w:w="1800" w:type="dxa"/>
            <w:shd w:val="clear" w:color="auto" w:fill="BFBFBF" w:themeFill="background1" w:themeFillShade="BF"/>
          </w:tcPr>
          <w:p w14:paraId="3300CDCC" w14:textId="77777777" w:rsidR="0050635F" w:rsidRPr="00503E56" w:rsidRDefault="0050635F" w:rsidP="00393E31">
            <w:pPr>
              <w:rPr>
                <w:b/>
                <w:sz w:val="24"/>
                <w:szCs w:val="24"/>
              </w:rPr>
            </w:pPr>
          </w:p>
          <w:p w14:paraId="40E3CB66" w14:textId="77777777" w:rsidR="0050635F" w:rsidRPr="00503E56" w:rsidRDefault="0050635F" w:rsidP="00393E31">
            <w:pPr>
              <w:rPr>
                <w:b/>
                <w:sz w:val="24"/>
                <w:szCs w:val="24"/>
              </w:rPr>
            </w:pPr>
            <w:r w:rsidRPr="00503E56">
              <w:rPr>
                <w:b/>
                <w:sz w:val="24"/>
                <w:szCs w:val="24"/>
              </w:rPr>
              <w:t>Topic</w:t>
            </w:r>
          </w:p>
        </w:tc>
        <w:tc>
          <w:tcPr>
            <w:tcW w:w="8100" w:type="dxa"/>
            <w:shd w:val="clear" w:color="auto" w:fill="BFBFBF" w:themeFill="background1" w:themeFillShade="BF"/>
          </w:tcPr>
          <w:p w14:paraId="7DFEE78C" w14:textId="77777777" w:rsidR="0050635F" w:rsidRPr="00503E56" w:rsidRDefault="0050635F" w:rsidP="00393E31">
            <w:pPr>
              <w:rPr>
                <w:b/>
                <w:sz w:val="24"/>
                <w:szCs w:val="24"/>
              </w:rPr>
            </w:pPr>
          </w:p>
          <w:p w14:paraId="3705E623" w14:textId="77777777" w:rsidR="0050635F" w:rsidRPr="00503E56" w:rsidRDefault="0050635F" w:rsidP="00393E31">
            <w:pPr>
              <w:rPr>
                <w:b/>
                <w:sz w:val="24"/>
                <w:szCs w:val="24"/>
              </w:rPr>
            </w:pPr>
            <w:r w:rsidRPr="00503E56">
              <w:rPr>
                <w:b/>
                <w:sz w:val="24"/>
                <w:szCs w:val="24"/>
              </w:rPr>
              <w:t>Activity</w:t>
            </w:r>
          </w:p>
          <w:p w14:paraId="785AA55A" w14:textId="77777777" w:rsidR="0050635F" w:rsidRPr="00503E56" w:rsidRDefault="0050635F" w:rsidP="00393E31">
            <w:pPr>
              <w:rPr>
                <w:b/>
                <w:sz w:val="24"/>
                <w:szCs w:val="24"/>
              </w:rPr>
            </w:pPr>
          </w:p>
        </w:tc>
      </w:tr>
      <w:tr w:rsidR="0050635F" w:rsidRPr="00503E56" w14:paraId="69BEA093" w14:textId="77777777" w:rsidTr="00393E31">
        <w:tc>
          <w:tcPr>
            <w:tcW w:w="1350" w:type="dxa"/>
          </w:tcPr>
          <w:p w14:paraId="67838A43" w14:textId="77777777" w:rsidR="0050635F" w:rsidRPr="00503E56" w:rsidRDefault="0050635F" w:rsidP="00393E31">
            <w:pPr>
              <w:rPr>
                <w:b/>
                <w:sz w:val="24"/>
                <w:szCs w:val="24"/>
              </w:rPr>
            </w:pPr>
            <w:r w:rsidRPr="00503E56">
              <w:rPr>
                <w:b/>
                <w:sz w:val="24"/>
                <w:szCs w:val="24"/>
              </w:rPr>
              <w:t>Class 1</w:t>
            </w:r>
          </w:p>
          <w:p w14:paraId="3C5C28DF" w14:textId="77777777" w:rsidR="0050635F" w:rsidRPr="00503E56" w:rsidRDefault="0050635F" w:rsidP="00393E31">
            <w:pPr>
              <w:rPr>
                <w:sz w:val="24"/>
                <w:szCs w:val="24"/>
              </w:rPr>
            </w:pPr>
            <w:r>
              <w:rPr>
                <w:sz w:val="24"/>
                <w:szCs w:val="24"/>
              </w:rPr>
              <w:t>6/6/15</w:t>
            </w:r>
            <w:r w:rsidRPr="00503E56">
              <w:rPr>
                <w:sz w:val="24"/>
                <w:szCs w:val="24"/>
              </w:rPr>
              <w:t xml:space="preserve"> - M</w:t>
            </w:r>
          </w:p>
          <w:p w14:paraId="3698C881" w14:textId="77777777" w:rsidR="0050635F" w:rsidRPr="00503E56" w:rsidRDefault="0050635F" w:rsidP="00393E31">
            <w:pPr>
              <w:rPr>
                <w:b/>
                <w:sz w:val="24"/>
                <w:szCs w:val="24"/>
              </w:rPr>
            </w:pPr>
          </w:p>
        </w:tc>
        <w:tc>
          <w:tcPr>
            <w:tcW w:w="1800" w:type="dxa"/>
          </w:tcPr>
          <w:p w14:paraId="1E50E05F" w14:textId="77777777" w:rsidR="0050635F" w:rsidRPr="00503E56" w:rsidRDefault="0050635F" w:rsidP="00393E31">
            <w:pPr>
              <w:rPr>
                <w:sz w:val="24"/>
                <w:szCs w:val="24"/>
              </w:rPr>
            </w:pPr>
          </w:p>
        </w:tc>
        <w:tc>
          <w:tcPr>
            <w:tcW w:w="8100" w:type="dxa"/>
          </w:tcPr>
          <w:p w14:paraId="1FBC5862" w14:textId="77777777" w:rsidR="0050635F" w:rsidRPr="00503E56" w:rsidRDefault="0050635F" w:rsidP="00393E31">
            <w:pPr>
              <w:rPr>
                <w:sz w:val="24"/>
                <w:szCs w:val="24"/>
              </w:rPr>
            </w:pPr>
            <w:r w:rsidRPr="00503E56">
              <w:rPr>
                <w:sz w:val="24"/>
                <w:szCs w:val="24"/>
              </w:rPr>
              <w:t xml:space="preserve">Introductions </w:t>
            </w:r>
          </w:p>
          <w:p w14:paraId="1797601A" w14:textId="77777777" w:rsidR="0050635F" w:rsidRPr="00503E56" w:rsidRDefault="0050635F" w:rsidP="00393E31">
            <w:pPr>
              <w:rPr>
                <w:sz w:val="24"/>
                <w:szCs w:val="24"/>
              </w:rPr>
            </w:pPr>
            <w:r w:rsidRPr="00503E56">
              <w:rPr>
                <w:sz w:val="24"/>
                <w:szCs w:val="24"/>
              </w:rPr>
              <w:t>Syllabus Review</w:t>
            </w:r>
          </w:p>
          <w:p w14:paraId="254E7746" w14:textId="77777777" w:rsidR="0050635F" w:rsidRPr="00503E56" w:rsidRDefault="0050635F" w:rsidP="00393E31">
            <w:pPr>
              <w:rPr>
                <w:sz w:val="24"/>
                <w:szCs w:val="24"/>
              </w:rPr>
            </w:pPr>
            <w:r w:rsidRPr="00503E56">
              <w:rPr>
                <w:sz w:val="24"/>
                <w:szCs w:val="24"/>
              </w:rPr>
              <w:t xml:space="preserve">Course Overview </w:t>
            </w:r>
          </w:p>
          <w:p w14:paraId="4E428A40" w14:textId="77777777" w:rsidR="0050635F" w:rsidRPr="00503E56" w:rsidRDefault="0050635F" w:rsidP="00393E31">
            <w:pPr>
              <w:rPr>
                <w:sz w:val="24"/>
                <w:szCs w:val="24"/>
              </w:rPr>
            </w:pPr>
          </w:p>
        </w:tc>
      </w:tr>
      <w:tr w:rsidR="0050635F" w:rsidRPr="00503E56" w14:paraId="05317E00" w14:textId="77777777" w:rsidTr="00393E31">
        <w:tc>
          <w:tcPr>
            <w:tcW w:w="1350" w:type="dxa"/>
            <w:shd w:val="clear" w:color="auto" w:fill="FDE9D9" w:themeFill="accent6" w:themeFillTint="33"/>
          </w:tcPr>
          <w:p w14:paraId="512313BF" w14:textId="77777777" w:rsidR="0050635F" w:rsidRPr="00503E56" w:rsidRDefault="0050635F" w:rsidP="00393E31">
            <w:pPr>
              <w:rPr>
                <w:b/>
                <w:sz w:val="24"/>
                <w:szCs w:val="24"/>
              </w:rPr>
            </w:pPr>
            <w:r w:rsidRPr="00503E56">
              <w:rPr>
                <w:b/>
                <w:sz w:val="24"/>
                <w:szCs w:val="24"/>
              </w:rPr>
              <w:t>Class 2</w:t>
            </w:r>
          </w:p>
          <w:p w14:paraId="49B97940" w14:textId="77777777" w:rsidR="0050635F" w:rsidRPr="00503E56" w:rsidRDefault="0050635F" w:rsidP="00393E31">
            <w:pPr>
              <w:rPr>
                <w:sz w:val="24"/>
                <w:szCs w:val="24"/>
              </w:rPr>
            </w:pPr>
            <w:r>
              <w:rPr>
                <w:sz w:val="24"/>
                <w:szCs w:val="24"/>
              </w:rPr>
              <w:t>6/7/15</w:t>
            </w:r>
            <w:r w:rsidRPr="00503E56">
              <w:rPr>
                <w:sz w:val="24"/>
                <w:szCs w:val="24"/>
              </w:rPr>
              <w:t xml:space="preserve"> - Tu</w:t>
            </w:r>
          </w:p>
          <w:p w14:paraId="6B6D778C" w14:textId="77777777" w:rsidR="0050635F" w:rsidRPr="00503E56" w:rsidRDefault="0050635F" w:rsidP="00393E31">
            <w:pPr>
              <w:rPr>
                <w:sz w:val="24"/>
                <w:szCs w:val="24"/>
              </w:rPr>
            </w:pPr>
            <w:r w:rsidRPr="00503E56">
              <w:rPr>
                <w:sz w:val="24"/>
                <w:szCs w:val="24"/>
              </w:rPr>
              <w:t xml:space="preserve">Online </w:t>
            </w:r>
          </w:p>
        </w:tc>
        <w:tc>
          <w:tcPr>
            <w:tcW w:w="1800" w:type="dxa"/>
            <w:shd w:val="clear" w:color="auto" w:fill="FDE9D9" w:themeFill="accent6" w:themeFillTint="33"/>
          </w:tcPr>
          <w:p w14:paraId="619013E5" w14:textId="77777777" w:rsidR="0050635F" w:rsidRPr="00503E56" w:rsidRDefault="0050635F" w:rsidP="00393E31">
            <w:pPr>
              <w:rPr>
                <w:sz w:val="24"/>
                <w:szCs w:val="24"/>
              </w:rPr>
            </w:pPr>
            <w:r w:rsidRPr="00503E56">
              <w:rPr>
                <w:sz w:val="24"/>
                <w:szCs w:val="24"/>
              </w:rPr>
              <w:t>Working with Children and Adolescence</w:t>
            </w:r>
          </w:p>
          <w:p w14:paraId="6F581088" w14:textId="77777777" w:rsidR="0050635F" w:rsidRPr="00503E56" w:rsidRDefault="0050635F" w:rsidP="00393E31">
            <w:pPr>
              <w:rPr>
                <w:sz w:val="24"/>
                <w:szCs w:val="24"/>
              </w:rPr>
            </w:pPr>
          </w:p>
          <w:p w14:paraId="207F112B" w14:textId="77777777" w:rsidR="0050635F" w:rsidRPr="00503E56" w:rsidRDefault="0050635F" w:rsidP="00393E31">
            <w:pPr>
              <w:rPr>
                <w:sz w:val="24"/>
                <w:szCs w:val="24"/>
              </w:rPr>
            </w:pPr>
            <w:r w:rsidRPr="00503E56">
              <w:rPr>
                <w:sz w:val="24"/>
                <w:szCs w:val="24"/>
              </w:rPr>
              <w:t>The Individual Counseling Process</w:t>
            </w:r>
          </w:p>
        </w:tc>
        <w:tc>
          <w:tcPr>
            <w:tcW w:w="8100" w:type="dxa"/>
            <w:shd w:val="clear" w:color="auto" w:fill="FDE9D9" w:themeFill="accent6" w:themeFillTint="33"/>
          </w:tcPr>
          <w:p w14:paraId="45C2577E" w14:textId="77777777" w:rsidR="0050635F" w:rsidRPr="00503E56" w:rsidRDefault="0050635F" w:rsidP="00393E31">
            <w:pPr>
              <w:rPr>
                <w:sz w:val="24"/>
                <w:szCs w:val="24"/>
              </w:rPr>
            </w:pPr>
            <w:r w:rsidRPr="00503E56">
              <w:rPr>
                <w:sz w:val="24"/>
                <w:szCs w:val="24"/>
              </w:rPr>
              <w:t xml:space="preserve">Reading Assignments  </w:t>
            </w:r>
          </w:p>
          <w:p w14:paraId="4BA35171" w14:textId="77777777" w:rsidR="0050635F" w:rsidRPr="00503E56" w:rsidRDefault="0050635F" w:rsidP="0050635F">
            <w:pPr>
              <w:pStyle w:val="ListParagraph"/>
              <w:numPr>
                <w:ilvl w:val="0"/>
                <w:numId w:val="43"/>
              </w:numPr>
              <w:spacing w:after="0" w:line="240" w:lineRule="auto"/>
              <w:rPr>
                <w:sz w:val="24"/>
                <w:szCs w:val="24"/>
              </w:rPr>
            </w:pPr>
            <w:r w:rsidRPr="00503E56">
              <w:rPr>
                <w:iCs/>
                <w:sz w:val="24"/>
                <w:szCs w:val="24"/>
              </w:rPr>
              <w:t>Counseling Children &amp; Adolescents</w:t>
            </w:r>
            <w:r w:rsidRPr="00503E56">
              <w:rPr>
                <w:sz w:val="24"/>
                <w:szCs w:val="24"/>
              </w:rPr>
              <w:t xml:space="preserve"> (C &amp; A): Chap. 1</w:t>
            </w:r>
          </w:p>
          <w:p w14:paraId="53783FA1" w14:textId="77777777" w:rsidR="0050635F" w:rsidRPr="00503E56" w:rsidRDefault="0050635F" w:rsidP="0050635F">
            <w:pPr>
              <w:pStyle w:val="ListParagraph"/>
              <w:numPr>
                <w:ilvl w:val="0"/>
                <w:numId w:val="43"/>
              </w:numPr>
              <w:spacing w:after="0" w:line="240" w:lineRule="auto"/>
              <w:rPr>
                <w:sz w:val="24"/>
                <w:szCs w:val="24"/>
              </w:rPr>
            </w:pPr>
            <w:r w:rsidRPr="00503E56">
              <w:rPr>
                <w:sz w:val="24"/>
                <w:szCs w:val="24"/>
              </w:rPr>
              <w:t>C &amp; A: Chap. 2</w:t>
            </w:r>
          </w:p>
          <w:p w14:paraId="472DECB0" w14:textId="77777777" w:rsidR="0050635F" w:rsidRPr="00503E56" w:rsidRDefault="0050635F" w:rsidP="0050635F">
            <w:pPr>
              <w:pStyle w:val="ListParagraph"/>
              <w:numPr>
                <w:ilvl w:val="0"/>
                <w:numId w:val="43"/>
              </w:numPr>
              <w:spacing w:after="0" w:line="240" w:lineRule="auto"/>
              <w:rPr>
                <w:sz w:val="24"/>
                <w:szCs w:val="24"/>
              </w:rPr>
            </w:pPr>
            <w:r w:rsidRPr="00503E56">
              <w:rPr>
                <w:sz w:val="24"/>
                <w:szCs w:val="24"/>
              </w:rPr>
              <w:t>Art Break (optional)</w:t>
            </w:r>
          </w:p>
          <w:p w14:paraId="47DDF6AD" w14:textId="77777777" w:rsidR="0050635F" w:rsidRPr="00503E56" w:rsidRDefault="0050635F" w:rsidP="00393E31">
            <w:pPr>
              <w:rPr>
                <w:sz w:val="24"/>
                <w:szCs w:val="24"/>
              </w:rPr>
            </w:pPr>
          </w:p>
          <w:p w14:paraId="294D236A" w14:textId="77777777" w:rsidR="0050635F" w:rsidRPr="00503E56" w:rsidRDefault="0050635F" w:rsidP="00393E31">
            <w:pPr>
              <w:rPr>
                <w:sz w:val="24"/>
                <w:szCs w:val="24"/>
              </w:rPr>
            </w:pPr>
            <w:r w:rsidRPr="00503E56">
              <w:rPr>
                <w:sz w:val="24"/>
                <w:szCs w:val="24"/>
              </w:rPr>
              <w:t xml:space="preserve">Review PowerPoints </w:t>
            </w:r>
          </w:p>
          <w:p w14:paraId="0F5467D0" w14:textId="77777777" w:rsidR="0050635F" w:rsidRPr="00503E56" w:rsidRDefault="0050635F" w:rsidP="0050635F">
            <w:pPr>
              <w:pStyle w:val="ListParagraph"/>
              <w:numPr>
                <w:ilvl w:val="0"/>
                <w:numId w:val="39"/>
              </w:numPr>
              <w:spacing w:after="0" w:line="240" w:lineRule="auto"/>
              <w:rPr>
                <w:sz w:val="24"/>
                <w:szCs w:val="24"/>
              </w:rPr>
            </w:pPr>
            <w:r w:rsidRPr="00503E56">
              <w:rPr>
                <w:sz w:val="24"/>
                <w:szCs w:val="24"/>
              </w:rPr>
              <w:t xml:space="preserve">Lecture: What Does Individual Therapy with Children Look Like? </w:t>
            </w:r>
          </w:p>
          <w:p w14:paraId="341F42EC" w14:textId="77777777" w:rsidR="0050635F" w:rsidRPr="00503E56" w:rsidRDefault="0050635F" w:rsidP="00393E31">
            <w:pPr>
              <w:rPr>
                <w:sz w:val="24"/>
                <w:szCs w:val="24"/>
              </w:rPr>
            </w:pPr>
          </w:p>
          <w:p w14:paraId="2E571F98" w14:textId="77777777" w:rsidR="0050635F" w:rsidRPr="00503E56" w:rsidRDefault="0050635F" w:rsidP="00393E31">
            <w:pPr>
              <w:rPr>
                <w:sz w:val="24"/>
                <w:szCs w:val="24"/>
              </w:rPr>
            </w:pPr>
            <w:r w:rsidRPr="00503E56">
              <w:rPr>
                <w:sz w:val="24"/>
                <w:szCs w:val="24"/>
              </w:rPr>
              <w:t>Complete Quizzes</w:t>
            </w:r>
          </w:p>
          <w:p w14:paraId="5F63C51C" w14:textId="77777777" w:rsidR="0050635F" w:rsidRPr="00503E56" w:rsidRDefault="0050635F" w:rsidP="0050635F">
            <w:pPr>
              <w:pStyle w:val="ListParagraph"/>
              <w:numPr>
                <w:ilvl w:val="0"/>
                <w:numId w:val="40"/>
              </w:numPr>
              <w:spacing w:after="0" w:line="240" w:lineRule="auto"/>
              <w:rPr>
                <w:sz w:val="24"/>
                <w:szCs w:val="24"/>
              </w:rPr>
            </w:pPr>
            <w:r w:rsidRPr="00503E56">
              <w:rPr>
                <w:sz w:val="24"/>
                <w:szCs w:val="24"/>
              </w:rPr>
              <w:t>Quiz #1 - Chap. 1</w:t>
            </w:r>
          </w:p>
          <w:p w14:paraId="118DBA89" w14:textId="77777777" w:rsidR="0050635F" w:rsidRPr="00503E56" w:rsidRDefault="0050635F" w:rsidP="0050635F">
            <w:pPr>
              <w:pStyle w:val="ListParagraph"/>
              <w:numPr>
                <w:ilvl w:val="0"/>
                <w:numId w:val="40"/>
              </w:numPr>
              <w:spacing w:after="0" w:line="240" w:lineRule="auto"/>
              <w:rPr>
                <w:sz w:val="24"/>
                <w:szCs w:val="24"/>
              </w:rPr>
            </w:pPr>
            <w:r w:rsidRPr="00503E56">
              <w:rPr>
                <w:sz w:val="24"/>
                <w:szCs w:val="24"/>
              </w:rPr>
              <w:t>Quiz #2 - Chap. 2</w:t>
            </w:r>
          </w:p>
          <w:p w14:paraId="0539DAD0" w14:textId="77777777" w:rsidR="0050635F" w:rsidRPr="00503E56" w:rsidRDefault="0050635F" w:rsidP="00393E31">
            <w:pPr>
              <w:pStyle w:val="ListParagraph"/>
              <w:spacing w:after="0" w:line="240" w:lineRule="auto"/>
              <w:rPr>
                <w:sz w:val="24"/>
                <w:szCs w:val="24"/>
              </w:rPr>
            </w:pPr>
          </w:p>
          <w:p w14:paraId="178C0427" w14:textId="77777777" w:rsidR="0050635F" w:rsidRPr="00503E56" w:rsidRDefault="0050635F" w:rsidP="00393E31">
            <w:pPr>
              <w:rPr>
                <w:sz w:val="24"/>
                <w:szCs w:val="24"/>
              </w:rPr>
            </w:pPr>
            <w:r w:rsidRPr="00503E56">
              <w:rPr>
                <w:sz w:val="24"/>
                <w:szCs w:val="24"/>
              </w:rPr>
              <w:t>Post to Discussion Forum</w:t>
            </w:r>
          </w:p>
          <w:p w14:paraId="7188148C" w14:textId="77777777" w:rsidR="0050635F" w:rsidRPr="00503E56" w:rsidRDefault="0050635F" w:rsidP="0050635F">
            <w:pPr>
              <w:pStyle w:val="ListParagraph"/>
              <w:numPr>
                <w:ilvl w:val="0"/>
                <w:numId w:val="41"/>
              </w:numPr>
              <w:spacing w:after="0" w:line="240" w:lineRule="auto"/>
              <w:rPr>
                <w:sz w:val="24"/>
                <w:szCs w:val="24"/>
              </w:rPr>
            </w:pPr>
            <w:r w:rsidRPr="00503E56">
              <w:rPr>
                <w:sz w:val="24"/>
                <w:szCs w:val="24"/>
              </w:rPr>
              <w:t>Three questions or comments over each chapter</w:t>
            </w:r>
          </w:p>
          <w:p w14:paraId="0C892A89" w14:textId="77777777" w:rsidR="0050635F" w:rsidRPr="00503E56" w:rsidRDefault="0050635F" w:rsidP="00393E31">
            <w:pPr>
              <w:pStyle w:val="ListParagraph"/>
              <w:spacing w:after="0" w:line="240" w:lineRule="auto"/>
              <w:rPr>
                <w:sz w:val="24"/>
                <w:szCs w:val="24"/>
              </w:rPr>
            </w:pPr>
          </w:p>
        </w:tc>
      </w:tr>
      <w:tr w:rsidR="0050635F" w:rsidRPr="00503E56" w14:paraId="0DD40BDC" w14:textId="77777777" w:rsidTr="00393E31">
        <w:tc>
          <w:tcPr>
            <w:tcW w:w="1350" w:type="dxa"/>
          </w:tcPr>
          <w:p w14:paraId="56BB6A44" w14:textId="77777777" w:rsidR="0050635F" w:rsidRPr="00503E56" w:rsidRDefault="0050635F" w:rsidP="00393E31">
            <w:pPr>
              <w:rPr>
                <w:b/>
                <w:sz w:val="24"/>
                <w:szCs w:val="24"/>
              </w:rPr>
            </w:pPr>
            <w:r w:rsidRPr="00503E56">
              <w:rPr>
                <w:b/>
                <w:sz w:val="24"/>
                <w:szCs w:val="24"/>
              </w:rPr>
              <w:t>Class 3</w:t>
            </w:r>
          </w:p>
          <w:p w14:paraId="6EE8893E" w14:textId="77777777" w:rsidR="0050635F" w:rsidRPr="00503E56" w:rsidRDefault="0050635F" w:rsidP="00393E31">
            <w:pPr>
              <w:rPr>
                <w:sz w:val="24"/>
                <w:szCs w:val="24"/>
              </w:rPr>
            </w:pPr>
            <w:r>
              <w:rPr>
                <w:sz w:val="24"/>
                <w:szCs w:val="24"/>
              </w:rPr>
              <w:t>6/8</w:t>
            </w:r>
            <w:r w:rsidRPr="00503E56">
              <w:rPr>
                <w:sz w:val="24"/>
                <w:szCs w:val="24"/>
              </w:rPr>
              <w:t>/1</w:t>
            </w:r>
            <w:r>
              <w:rPr>
                <w:sz w:val="24"/>
                <w:szCs w:val="24"/>
              </w:rPr>
              <w:t>5</w:t>
            </w:r>
            <w:r w:rsidRPr="00503E56">
              <w:rPr>
                <w:sz w:val="24"/>
                <w:szCs w:val="24"/>
              </w:rPr>
              <w:t xml:space="preserve"> - W</w:t>
            </w:r>
          </w:p>
          <w:p w14:paraId="69E607DB" w14:textId="77777777" w:rsidR="0050635F" w:rsidRPr="00503E56" w:rsidRDefault="0050635F" w:rsidP="00393E31">
            <w:pPr>
              <w:rPr>
                <w:b/>
                <w:sz w:val="24"/>
                <w:szCs w:val="24"/>
              </w:rPr>
            </w:pPr>
          </w:p>
        </w:tc>
        <w:tc>
          <w:tcPr>
            <w:tcW w:w="1800" w:type="dxa"/>
          </w:tcPr>
          <w:p w14:paraId="38C851F9" w14:textId="77777777" w:rsidR="0050635F" w:rsidRPr="00503E56" w:rsidRDefault="0050635F" w:rsidP="00393E31">
            <w:pPr>
              <w:rPr>
                <w:sz w:val="24"/>
                <w:szCs w:val="24"/>
              </w:rPr>
            </w:pPr>
            <w:r w:rsidRPr="00503E56">
              <w:rPr>
                <w:sz w:val="24"/>
                <w:szCs w:val="24"/>
              </w:rPr>
              <w:t xml:space="preserve">Suicide Assessment </w:t>
            </w:r>
          </w:p>
          <w:p w14:paraId="77FD8922" w14:textId="77777777" w:rsidR="0050635F" w:rsidRPr="00503E56" w:rsidRDefault="0050635F" w:rsidP="00393E31">
            <w:pPr>
              <w:rPr>
                <w:sz w:val="24"/>
                <w:szCs w:val="24"/>
              </w:rPr>
            </w:pPr>
          </w:p>
          <w:p w14:paraId="5482C8B9" w14:textId="77777777" w:rsidR="0050635F" w:rsidRPr="00503E56" w:rsidRDefault="0050635F" w:rsidP="00393E31">
            <w:pPr>
              <w:rPr>
                <w:sz w:val="24"/>
                <w:szCs w:val="24"/>
              </w:rPr>
            </w:pPr>
          </w:p>
        </w:tc>
        <w:tc>
          <w:tcPr>
            <w:tcW w:w="8100" w:type="dxa"/>
          </w:tcPr>
          <w:p w14:paraId="385B4649" w14:textId="77777777" w:rsidR="0050635F" w:rsidRPr="00503E56" w:rsidRDefault="0050635F" w:rsidP="00393E31">
            <w:pPr>
              <w:rPr>
                <w:sz w:val="24"/>
                <w:szCs w:val="24"/>
              </w:rPr>
            </w:pPr>
            <w:r w:rsidRPr="00503E56">
              <w:rPr>
                <w:sz w:val="24"/>
                <w:szCs w:val="24"/>
              </w:rPr>
              <w:t xml:space="preserve">Discussion </w:t>
            </w:r>
          </w:p>
          <w:p w14:paraId="20A439A2" w14:textId="77777777" w:rsidR="0050635F" w:rsidRPr="00503E56" w:rsidRDefault="0050635F" w:rsidP="00393E31">
            <w:pPr>
              <w:rPr>
                <w:sz w:val="24"/>
                <w:szCs w:val="24"/>
              </w:rPr>
            </w:pPr>
          </w:p>
          <w:p w14:paraId="5743D0E5" w14:textId="77777777" w:rsidR="0050635F" w:rsidRPr="00503E56" w:rsidRDefault="0050635F" w:rsidP="00393E31">
            <w:pPr>
              <w:rPr>
                <w:sz w:val="24"/>
                <w:szCs w:val="24"/>
              </w:rPr>
            </w:pPr>
            <w:r w:rsidRPr="00503E56">
              <w:rPr>
                <w:sz w:val="24"/>
                <w:szCs w:val="24"/>
              </w:rPr>
              <w:t xml:space="preserve">Suicide Assessment </w:t>
            </w:r>
          </w:p>
          <w:p w14:paraId="5FB1C13F" w14:textId="77777777" w:rsidR="0050635F" w:rsidRPr="00503E56" w:rsidRDefault="0050635F" w:rsidP="0050635F">
            <w:pPr>
              <w:pStyle w:val="ListParagraph"/>
              <w:numPr>
                <w:ilvl w:val="0"/>
                <w:numId w:val="38"/>
              </w:numPr>
              <w:spacing w:after="0" w:line="240" w:lineRule="auto"/>
              <w:rPr>
                <w:sz w:val="24"/>
                <w:szCs w:val="24"/>
              </w:rPr>
            </w:pPr>
            <w:r w:rsidRPr="00503E56">
              <w:rPr>
                <w:sz w:val="24"/>
                <w:szCs w:val="24"/>
              </w:rPr>
              <w:t>Presentation</w:t>
            </w:r>
          </w:p>
          <w:p w14:paraId="414F88D8" w14:textId="77777777" w:rsidR="0050635F" w:rsidRPr="00503E56" w:rsidRDefault="0050635F" w:rsidP="0050635F">
            <w:pPr>
              <w:pStyle w:val="ListParagraph"/>
              <w:numPr>
                <w:ilvl w:val="0"/>
                <w:numId w:val="38"/>
              </w:numPr>
              <w:spacing w:after="0" w:line="240" w:lineRule="auto"/>
              <w:rPr>
                <w:sz w:val="24"/>
                <w:szCs w:val="24"/>
              </w:rPr>
            </w:pPr>
            <w:r w:rsidRPr="00503E56">
              <w:rPr>
                <w:sz w:val="24"/>
                <w:szCs w:val="24"/>
              </w:rPr>
              <w:t>Discussion</w:t>
            </w:r>
          </w:p>
          <w:p w14:paraId="2341A315" w14:textId="77777777" w:rsidR="0050635F" w:rsidRPr="00503E56" w:rsidRDefault="0050635F" w:rsidP="0050635F">
            <w:pPr>
              <w:pStyle w:val="ListParagraph"/>
              <w:numPr>
                <w:ilvl w:val="0"/>
                <w:numId w:val="38"/>
              </w:numPr>
              <w:spacing w:after="0" w:line="240" w:lineRule="auto"/>
              <w:rPr>
                <w:sz w:val="24"/>
                <w:szCs w:val="24"/>
              </w:rPr>
            </w:pPr>
            <w:r w:rsidRPr="00503E56">
              <w:rPr>
                <w:sz w:val="24"/>
                <w:szCs w:val="24"/>
              </w:rPr>
              <w:t xml:space="preserve">Role Play </w:t>
            </w:r>
          </w:p>
          <w:p w14:paraId="281A2396" w14:textId="77777777" w:rsidR="0050635F" w:rsidRPr="00503E56" w:rsidRDefault="0050635F" w:rsidP="00393E31">
            <w:pPr>
              <w:rPr>
                <w:sz w:val="24"/>
                <w:szCs w:val="24"/>
              </w:rPr>
            </w:pPr>
          </w:p>
        </w:tc>
      </w:tr>
      <w:tr w:rsidR="0050635F" w:rsidRPr="00503E56" w14:paraId="6CF4810D" w14:textId="77777777" w:rsidTr="00393E31">
        <w:tc>
          <w:tcPr>
            <w:tcW w:w="1350" w:type="dxa"/>
            <w:shd w:val="clear" w:color="auto" w:fill="FDE9D9" w:themeFill="accent6" w:themeFillTint="33"/>
          </w:tcPr>
          <w:p w14:paraId="1AD7ACA6" w14:textId="77777777" w:rsidR="0050635F" w:rsidRPr="00503E56" w:rsidRDefault="0050635F" w:rsidP="00393E31">
            <w:pPr>
              <w:rPr>
                <w:b/>
                <w:sz w:val="24"/>
                <w:szCs w:val="24"/>
              </w:rPr>
            </w:pPr>
            <w:r w:rsidRPr="00503E56">
              <w:rPr>
                <w:b/>
                <w:sz w:val="24"/>
                <w:szCs w:val="24"/>
              </w:rPr>
              <w:t xml:space="preserve">Class 4 </w:t>
            </w:r>
          </w:p>
          <w:p w14:paraId="5F0718D8" w14:textId="77777777" w:rsidR="0050635F" w:rsidRPr="00503E56" w:rsidRDefault="0050635F" w:rsidP="00393E31">
            <w:pPr>
              <w:rPr>
                <w:sz w:val="24"/>
                <w:szCs w:val="24"/>
              </w:rPr>
            </w:pPr>
            <w:r>
              <w:rPr>
                <w:sz w:val="24"/>
                <w:szCs w:val="24"/>
              </w:rPr>
              <w:t>6/9/15</w:t>
            </w:r>
            <w:r w:rsidRPr="00503E56">
              <w:rPr>
                <w:sz w:val="24"/>
                <w:szCs w:val="24"/>
              </w:rPr>
              <w:t xml:space="preserve"> – Th</w:t>
            </w:r>
          </w:p>
          <w:p w14:paraId="2E510DAE" w14:textId="77777777" w:rsidR="0050635F" w:rsidRPr="00503E56" w:rsidRDefault="0050635F" w:rsidP="00393E31">
            <w:pPr>
              <w:rPr>
                <w:sz w:val="24"/>
                <w:szCs w:val="24"/>
              </w:rPr>
            </w:pPr>
            <w:r w:rsidRPr="00503E56">
              <w:rPr>
                <w:sz w:val="24"/>
                <w:szCs w:val="24"/>
              </w:rPr>
              <w:t xml:space="preserve">Online </w:t>
            </w:r>
          </w:p>
          <w:p w14:paraId="7686A5AC" w14:textId="77777777" w:rsidR="0050635F" w:rsidRPr="00503E56" w:rsidRDefault="0050635F" w:rsidP="00393E31">
            <w:pPr>
              <w:rPr>
                <w:b/>
                <w:sz w:val="24"/>
                <w:szCs w:val="24"/>
              </w:rPr>
            </w:pPr>
          </w:p>
        </w:tc>
        <w:tc>
          <w:tcPr>
            <w:tcW w:w="1800" w:type="dxa"/>
            <w:shd w:val="clear" w:color="auto" w:fill="FDE9D9" w:themeFill="accent6" w:themeFillTint="33"/>
          </w:tcPr>
          <w:p w14:paraId="268EB30B" w14:textId="77777777" w:rsidR="0050635F" w:rsidRPr="00503E56" w:rsidRDefault="0050635F" w:rsidP="00393E31">
            <w:pPr>
              <w:rPr>
                <w:sz w:val="24"/>
                <w:szCs w:val="24"/>
              </w:rPr>
            </w:pPr>
            <w:r w:rsidRPr="00503E56">
              <w:rPr>
                <w:sz w:val="24"/>
                <w:szCs w:val="24"/>
              </w:rPr>
              <w:t xml:space="preserve">Diagnosis </w:t>
            </w:r>
          </w:p>
        </w:tc>
        <w:tc>
          <w:tcPr>
            <w:tcW w:w="8100" w:type="dxa"/>
            <w:shd w:val="clear" w:color="auto" w:fill="FDE9D9" w:themeFill="accent6" w:themeFillTint="33"/>
          </w:tcPr>
          <w:p w14:paraId="4B7774B4" w14:textId="77777777" w:rsidR="0050635F" w:rsidRPr="00503E56" w:rsidRDefault="0050635F" w:rsidP="00393E31">
            <w:pPr>
              <w:rPr>
                <w:sz w:val="24"/>
                <w:szCs w:val="24"/>
              </w:rPr>
            </w:pPr>
            <w:r w:rsidRPr="00503E56">
              <w:rPr>
                <w:sz w:val="24"/>
                <w:szCs w:val="24"/>
              </w:rPr>
              <w:t xml:space="preserve">Reading Assignments </w:t>
            </w:r>
          </w:p>
          <w:p w14:paraId="40C4F0B6" w14:textId="77777777" w:rsidR="0050635F" w:rsidRPr="00503E56" w:rsidRDefault="0050635F" w:rsidP="0050635F">
            <w:pPr>
              <w:pStyle w:val="ListParagraph"/>
              <w:numPr>
                <w:ilvl w:val="0"/>
                <w:numId w:val="42"/>
              </w:numPr>
              <w:spacing w:after="0" w:line="240" w:lineRule="auto"/>
              <w:rPr>
                <w:sz w:val="24"/>
                <w:szCs w:val="24"/>
              </w:rPr>
            </w:pPr>
            <w:r w:rsidRPr="00503E56">
              <w:rPr>
                <w:sz w:val="24"/>
                <w:szCs w:val="24"/>
              </w:rPr>
              <w:t xml:space="preserve">Selecting Effective Treatments: Chap. 2 (posted on Moodle) </w:t>
            </w:r>
          </w:p>
          <w:p w14:paraId="5E534F5B" w14:textId="77777777" w:rsidR="0050635F" w:rsidRPr="00503E56" w:rsidRDefault="0050635F" w:rsidP="0050635F">
            <w:pPr>
              <w:pStyle w:val="ListParagraph"/>
              <w:numPr>
                <w:ilvl w:val="0"/>
                <w:numId w:val="42"/>
              </w:numPr>
              <w:spacing w:after="0" w:line="240" w:lineRule="auto"/>
              <w:rPr>
                <w:sz w:val="24"/>
                <w:szCs w:val="24"/>
              </w:rPr>
            </w:pPr>
            <w:r w:rsidRPr="00503E56">
              <w:rPr>
                <w:sz w:val="24"/>
                <w:szCs w:val="24"/>
              </w:rPr>
              <w:t>DSM-5 Tip Sheets (posted on Moodle)</w:t>
            </w:r>
          </w:p>
          <w:p w14:paraId="3D183CB6" w14:textId="77777777" w:rsidR="0050635F" w:rsidRPr="00503E56" w:rsidRDefault="0050635F" w:rsidP="0050635F">
            <w:pPr>
              <w:pStyle w:val="ListParagraph"/>
              <w:numPr>
                <w:ilvl w:val="0"/>
                <w:numId w:val="42"/>
              </w:numPr>
              <w:spacing w:after="0" w:line="240" w:lineRule="auto"/>
              <w:rPr>
                <w:sz w:val="24"/>
                <w:szCs w:val="24"/>
              </w:rPr>
            </w:pPr>
            <w:r w:rsidRPr="00503E56">
              <w:rPr>
                <w:sz w:val="24"/>
                <w:szCs w:val="24"/>
              </w:rPr>
              <w:t>Optional readings (posted on Moodle)</w:t>
            </w:r>
          </w:p>
          <w:p w14:paraId="65DDE61C" w14:textId="77777777" w:rsidR="0050635F" w:rsidRPr="00503E56" w:rsidRDefault="0050635F" w:rsidP="00393E31">
            <w:pPr>
              <w:rPr>
                <w:sz w:val="24"/>
                <w:szCs w:val="24"/>
              </w:rPr>
            </w:pPr>
          </w:p>
          <w:p w14:paraId="0CD1B1C4" w14:textId="77777777" w:rsidR="0050635F" w:rsidRPr="00503E56" w:rsidRDefault="0050635F" w:rsidP="00393E31">
            <w:pPr>
              <w:rPr>
                <w:sz w:val="24"/>
                <w:szCs w:val="24"/>
              </w:rPr>
            </w:pPr>
            <w:r w:rsidRPr="00503E56">
              <w:rPr>
                <w:sz w:val="24"/>
                <w:szCs w:val="24"/>
              </w:rPr>
              <w:t>Review PowerPoint</w:t>
            </w:r>
          </w:p>
          <w:p w14:paraId="639D6DC3" w14:textId="77777777" w:rsidR="0050635F" w:rsidRPr="00503E56" w:rsidRDefault="0050635F" w:rsidP="0050635F">
            <w:pPr>
              <w:pStyle w:val="ListParagraph"/>
              <w:numPr>
                <w:ilvl w:val="0"/>
                <w:numId w:val="44"/>
              </w:numPr>
              <w:spacing w:after="0" w:line="240" w:lineRule="auto"/>
              <w:rPr>
                <w:sz w:val="24"/>
                <w:szCs w:val="24"/>
              </w:rPr>
            </w:pPr>
            <w:r w:rsidRPr="00503E56">
              <w:rPr>
                <w:sz w:val="24"/>
                <w:szCs w:val="24"/>
              </w:rPr>
              <w:t xml:space="preserve">Lecture: DSM Diagnosis with Children and Adolescents </w:t>
            </w:r>
          </w:p>
          <w:p w14:paraId="2988CF92" w14:textId="77777777" w:rsidR="0050635F" w:rsidRPr="00503E56" w:rsidRDefault="0050635F" w:rsidP="00393E31">
            <w:pPr>
              <w:rPr>
                <w:sz w:val="24"/>
                <w:szCs w:val="24"/>
              </w:rPr>
            </w:pPr>
          </w:p>
          <w:p w14:paraId="008FE5F1" w14:textId="77777777" w:rsidR="0050635F" w:rsidRPr="00503E56" w:rsidRDefault="0050635F" w:rsidP="00393E31">
            <w:pPr>
              <w:rPr>
                <w:sz w:val="24"/>
                <w:szCs w:val="24"/>
              </w:rPr>
            </w:pPr>
            <w:r w:rsidRPr="00503E56">
              <w:rPr>
                <w:sz w:val="24"/>
                <w:szCs w:val="24"/>
              </w:rPr>
              <w:t>Complete Quiz</w:t>
            </w:r>
          </w:p>
          <w:p w14:paraId="2B74F01F" w14:textId="77777777" w:rsidR="0050635F" w:rsidRPr="00503E56" w:rsidRDefault="0050635F" w:rsidP="0050635F">
            <w:pPr>
              <w:pStyle w:val="ListParagraph"/>
              <w:numPr>
                <w:ilvl w:val="0"/>
                <w:numId w:val="40"/>
              </w:numPr>
              <w:spacing w:after="0" w:line="240" w:lineRule="auto"/>
              <w:rPr>
                <w:sz w:val="24"/>
                <w:szCs w:val="24"/>
              </w:rPr>
            </w:pPr>
            <w:r w:rsidRPr="00503E56">
              <w:rPr>
                <w:sz w:val="24"/>
                <w:szCs w:val="24"/>
              </w:rPr>
              <w:t xml:space="preserve">Quiz #3 – Case Study Diagnosis </w:t>
            </w:r>
          </w:p>
          <w:p w14:paraId="402C9720" w14:textId="77777777" w:rsidR="0050635F" w:rsidRPr="00503E56" w:rsidRDefault="0050635F" w:rsidP="00393E31">
            <w:pPr>
              <w:rPr>
                <w:sz w:val="24"/>
                <w:szCs w:val="24"/>
              </w:rPr>
            </w:pPr>
          </w:p>
          <w:p w14:paraId="09AE7F02" w14:textId="77777777" w:rsidR="0050635F" w:rsidRPr="00503E56" w:rsidRDefault="0050635F" w:rsidP="00393E31">
            <w:pPr>
              <w:rPr>
                <w:sz w:val="24"/>
                <w:szCs w:val="24"/>
              </w:rPr>
            </w:pPr>
            <w:r w:rsidRPr="00503E56">
              <w:rPr>
                <w:sz w:val="24"/>
                <w:szCs w:val="24"/>
              </w:rPr>
              <w:t>Post to Discussion Forum</w:t>
            </w:r>
          </w:p>
          <w:p w14:paraId="064B1964" w14:textId="77777777" w:rsidR="0050635F" w:rsidRPr="00503E56" w:rsidRDefault="0050635F" w:rsidP="0050635F">
            <w:pPr>
              <w:pStyle w:val="ListParagraph"/>
              <w:numPr>
                <w:ilvl w:val="0"/>
                <w:numId w:val="41"/>
              </w:numPr>
              <w:spacing w:after="0" w:line="240" w:lineRule="auto"/>
              <w:rPr>
                <w:sz w:val="24"/>
                <w:szCs w:val="24"/>
              </w:rPr>
            </w:pPr>
            <w:r w:rsidRPr="00503E56">
              <w:rPr>
                <w:sz w:val="24"/>
                <w:szCs w:val="24"/>
              </w:rPr>
              <w:t>Three questions or comments over each chapter</w:t>
            </w:r>
          </w:p>
          <w:p w14:paraId="0A19C482" w14:textId="77777777" w:rsidR="0050635F" w:rsidRPr="00503E56" w:rsidRDefault="0050635F" w:rsidP="00393E31">
            <w:pPr>
              <w:rPr>
                <w:sz w:val="24"/>
                <w:szCs w:val="24"/>
              </w:rPr>
            </w:pPr>
          </w:p>
          <w:p w14:paraId="19946507" w14:textId="77777777" w:rsidR="0050635F" w:rsidRPr="00503E56" w:rsidRDefault="0050635F" w:rsidP="00393E31">
            <w:pPr>
              <w:rPr>
                <w:sz w:val="24"/>
                <w:szCs w:val="24"/>
              </w:rPr>
            </w:pPr>
          </w:p>
        </w:tc>
      </w:tr>
      <w:tr w:rsidR="0050635F" w:rsidRPr="00503E56" w14:paraId="73C97F66" w14:textId="77777777" w:rsidTr="00393E31">
        <w:tc>
          <w:tcPr>
            <w:tcW w:w="11250" w:type="dxa"/>
            <w:gridSpan w:val="3"/>
            <w:shd w:val="clear" w:color="auto" w:fill="D9D9D9" w:themeFill="background1" w:themeFillShade="D9"/>
          </w:tcPr>
          <w:p w14:paraId="7B07C2CF" w14:textId="77777777" w:rsidR="0050635F" w:rsidRPr="00503E56" w:rsidRDefault="0050635F" w:rsidP="00393E31">
            <w:pPr>
              <w:jc w:val="center"/>
              <w:rPr>
                <w:b/>
                <w:sz w:val="24"/>
                <w:szCs w:val="24"/>
              </w:rPr>
            </w:pPr>
            <w:r w:rsidRPr="00503E56">
              <w:rPr>
                <w:b/>
                <w:sz w:val="24"/>
                <w:szCs w:val="24"/>
              </w:rPr>
              <w:lastRenderedPageBreak/>
              <w:t xml:space="preserve">Week Two </w:t>
            </w:r>
          </w:p>
        </w:tc>
      </w:tr>
      <w:tr w:rsidR="0050635F" w:rsidRPr="00503E56" w14:paraId="710C019B" w14:textId="77777777" w:rsidTr="00393E31">
        <w:trPr>
          <w:trHeight w:val="2213"/>
        </w:trPr>
        <w:tc>
          <w:tcPr>
            <w:tcW w:w="1350" w:type="dxa"/>
          </w:tcPr>
          <w:p w14:paraId="1429642B" w14:textId="77777777" w:rsidR="0050635F" w:rsidRPr="00503E56" w:rsidRDefault="0050635F" w:rsidP="00393E31">
            <w:pPr>
              <w:rPr>
                <w:b/>
                <w:sz w:val="24"/>
                <w:szCs w:val="24"/>
              </w:rPr>
            </w:pPr>
            <w:r w:rsidRPr="00503E56">
              <w:rPr>
                <w:b/>
                <w:sz w:val="24"/>
                <w:szCs w:val="24"/>
              </w:rPr>
              <w:t>Class 5</w:t>
            </w:r>
          </w:p>
          <w:p w14:paraId="12F47FB2" w14:textId="77777777" w:rsidR="0050635F" w:rsidRPr="00503E56" w:rsidRDefault="0050635F" w:rsidP="00393E31">
            <w:pPr>
              <w:rPr>
                <w:b/>
                <w:sz w:val="24"/>
                <w:szCs w:val="24"/>
              </w:rPr>
            </w:pPr>
            <w:r>
              <w:rPr>
                <w:sz w:val="24"/>
                <w:szCs w:val="24"/>
              </w:rPr>
              <w:t>6/13/15</w:t>
            </w:r>
            <w:r w:rsidRPr="00503E56">
              <w:rPr>
                <w:sz w:val="24"/>
                <w:szCs w:val="24"/>
              </w:rPr>
              <w:t xml:space="preserve"> - M</w:t>
            </w:r>
          </w:p>
        </w:tc>
        <w:tc>
          <w:tcPr>
            <w:tcW w:w="1800" w:type="dxa"/>
          </w:tcPr>
          <w:p w14:paraId="48D37A5F" w14:textId="77777777" w:rsidR="0050635F" w:rsidRPr="00503E56" w:rsidRDefault="0050635F" w:rsidP="00393E31">
            <w:pPr>
              <w:rPr>
                <w:sz w:val="24"/>
                <w:szCs w:val="24"/>
              </w:rPr>
            </w:pPr>
            <w:r w:rsidRPr="00503E56">
              <w:rPr>
                <w:sz w:val="24"/>
                <w:szCs w:val="24"/>
              </w:rPr>
              <w:t xml:space="preserve">Diagnosis Discussions </w:t>
            </w:r>
          </w:p>
        </w:tc>
        <w:tc>
          <w:tcPr>
            <w:tcW w:w="8100" w:type="dxa"/>
          </w:tcPr>
          <w:p w14:paraId="740A7CE1" w14:textId="77777777" w:rsidR="0050635F" w:rsidRPr="00503E56" w:rsidRDefault="0050635F" w:rsidP="00393E31">
            <w:pPr>
              <w:rPr>
                <w:sz w:val="24"/>
                <w:szCs w:val="24"/>
              </w:rPr>
            </w:pPr>
            <w:r w:rsidRPr="00503E56">
              <w:rPr>
                <w:sz w:val="24"/>
                <w:szCs w:val="24"/>
              </w:rPr>
              <w:t xml:space="preserve">Turn in Quiz #3 – Case Study Diagnosis </w:t>
            </w:r>
          </w:p>
          <w:p w14:paraId="5165B2EE" w14:textId="77777777" w:rsidR="0050635F" w:rsidRPr="00503E56" w:rsidRDefault="0050635F" w:rsidP="00393E31">
            <w:pPr>
              <w:rPr>
                <w:sz w:val="24"/>
                <w:szCs w:val="24"/>
              </w:rPr>
            </w:pPr>
          </w:p>
          <w:p w14:paraId="458E4394" w14:textId="77777777" w:rsidR="0050635F" w:rsidRPr="00503E56" w:rsidRDefault="0050635F" w:rsidP="00393E31">
            <w:pPr>
              <w:rPr>
                <w:sz w:val="24"/>
                <w:szCs w:val="24"/>
              </w:rPr>
            </w:pPr>
            <w:r w:rsidRPr="00503E56">
              <w:rPr>
                <w:sz w:val="24"/>
                <w:szCs w:val="24"/>
              </w:rPr>
              <w:t>Diagnosis Discussion</w:t>
            </w:r>
          </w:p>
          <w:p w14:paraId="7DC36CEA" w14:textId="77777777" w:rsidR="0050635F" w:rsidRPr="00503E56" w:rsidRDefault="0050635F" w:rsidP="00393E31">
            <w:pPr>
              <w:rPr>
                <w:sz w:val="24"/>
                <w:szCs w:val="24"/>
              </w:rPr>
            </w:pPr>
          </w:p>
          <w:p w14:paraId="4D363947" w14:textId="77777777" w:rsidR="0050635F" w:rsidRPr="00503E56" w:rsidRDefault="0050635F" w:rsidP="00393E31">
            <w:pPr>
              <w:rPr>
                <w:sz w:val="24"/>
                <w:szCs w:val="24"/>
              </w:rPr>
            </w:pPr>
            <w:r w:rsidRPr="00503E56">
              <w:rPr>
                <w:sz w:val="24"/>
                <w:szCs w:val="24"/>
              </w:rPr>
              <w:t xml:space="preserve">Guest Speaker: </w:t>
            </w:r>
            <w:r w:rsidRPr="00503E56">
              <w:rPr>
                <w:color w:val="3B3B3B"/>
                <w:sz w:val="24"/>
                <w:szCs w:val="24"/>
              </w:rPr>
              <w:t>Julie Galloway</w:t>
            </w:r>
          </w:p>
          <w:p w14:paraId="344044C4" w14:textId="77777777" w:rsidR="0050635F" w:rsidRPr="00503E56" w:rsidRDefault="0050635F" w:rsidP="00393E31">
            <w:pPr>
              <w:rPr>
                <w:sz w:val="24"/>
                <w:szCs w:val="24"/>
              </w:rPr>
            </w:pPr>
          </w:p>
          <w:p w14:paraId="209AE33B" w14:textId="77777777" w:rsidR="0050635F" w:rsidRPr="00503E56" w:rsidRDefault="0050635F" w:rsidP="00393E31">
            <w:pPr>
              <w:rPr>
                <w:sz w:val="24"/>
                <w:szCs w:val="24"/>
              </w:rPr>
            </w:pPr>
            <w:r w:rsidRPr="00503E56">
              <w:rPr>
                <w:sz w:val="24"/>
                <w:szCs w:val="24"/>
              </w:rPr>
              <w:t xml:space="preserve">Case Study Exercises </w:t>
            </w:r>
          </w:p>
        </w:tc>
      </w:tr>
      <w:tr w:rsidR="0050635F" w:rsidRPr="00503E56" w14:paraId="3C40EEF2" w14:textId="77777777" w:rsidTr="00393E31">
        <w:tc>
          <w:tcPr>
            <w:tcW w:w="1350" w:type="dxa"/>
            <w:shd w:val="clear" w:color="auto" w:fill="FDE9D9" w:themeFill="accent6" w:themeFillTint="33"/>
          </w:tcPr>
          <w:p w14:paraId="74A699D5" w14:textId="77777777" w:rsidR="0050635F" w:rsidRPr="00503E56" w:rsidRDefault="0050635F" w:rsidP="00393E31">
            <w:pPr>
              <w:rPr>
                <w:b/>
                <w:sz w:val="24"/>
                <w:szCs w:val="24"/>
              </w:rPr>
            </w:pPr>
            <w:r w:rsidRPr="00503E56">
              <w:rPr>
                <w:b/>
                <w:sz w:val="24"/>
                <w:szCs w:val="24"/>
              </w:rPr>
              <w:t>Class 6</w:t>
            </w:r>
          </w:p>
          <w:p w14:paraId="36686A67" w14:textId="77777777" w:rsidR="0050635F" w:rsidRPr="00503E56" w:rsidRDefault="0050635F" w:rsidP="00393E31">
            <w:pPr>
              <w:rPr>
                <w:sz w:val="24"/>
                <w:szCs w:val="24"/>
              </w:rPr>
            </w:pPr>
            <w:r>
              <w:rPr>
                <w:sz w:val="24"/>
                <w:szCs w:val="24"/>
              </w:rPr>
              <w:t>6/14/15</w:t>
            </w:r>
            <w:r w:rsidRPr="00503E56">
              <w:rPr>
                <w:sz w:val="24"/>
                <w:szCs w:val="24"/>
              </w:rPr>
              <w:t xml:space="preserve"> - Tu</w:t>
            </w:r>
          </w:p>
          <w:p w14:paraId="5EC6CC28" w14:textId="77777777" w:rsidR="0050635F" w:rsidRPr="00503E56" w:rsidRDefault="0050635F" w:rsidP="00393E31">
            <w:pPr>
              <w:rPr>
                <w:sz w:val="24"/>
                <w:szCs w:val="24"/>
              </w:rPr>
            </w:pPr>
            <w:r w:rsidRPr="00503E56">
              <w:rPr>
                <w:sz w:val="24"/>
                <w:szCs w:val="24"/>
              </w:rPr>
              <w:t xml:space="preserve">Online </w:t>
            </w:r>
          </w:p>
        </w:tc>
        <w:tc>
          <w:tcPr>
            <w:tcW w:w="1800" w:type="dxa"/>
            <w:shd w:val="clear" w:color="auto" w:fill="FDE9D9" w:themeFill="accent6" w:themeFillTint="33"/>
          </w:tcPr>
          <w:p w14:paraId="0B92F31A" w14:textId="77777777" w:rsidR="0050635F" w:rsidRPr="00503E56" w:rsidRDefault="0050635F" w:rsidP="00393E31">
            <w:pPr>
              <w:rPr>
                <w:sz w:val="24"/>
                <w:szCs w:val="24"/>
              </w:rPr>
            </w:pPr>
            <w:r w:rsidRPr="00503E56">
              <w:rPr>
                <w:sz w:val="24"/>
                <w:szCs w:val="24"/>
              </w:rPr>
              <w:t>Play Therapy</w:t>
            </w:r>
          </w:p>
          <w:p w14:paraId="1F84D462" w14:textId="77777777" w:rsidR="0050635F" w:rsidRPr="00503E56" w:rsidRDefault="0050635F" w:rsidP="00393E31">
            <w:pPr>
              <w:rPr>
                <w:sz w:val="24"/>
                <w:szCs w:val="24"/>
              </w:rPr>
            </w:pPr>
            <w:r w:rsidRPr="00503E56">
              <w:rPr>
                <w:sz w:val="24"/>
                <w:szCs w:val="24"/>
              </w:rPr>
              <w:t xml:space="preserve">&amp; </w:t>
            </w:r>
          </w:p>
          <w:p w14:paraId="45D48653" w14:textId="77777777" w:rsidR="0050635F" w:rsidRPr="00503E56" w:rsidRDefault="0050635F" w:rsidP="00393E31">
            <w:pPr>
              <w:rPr>
                <w:sz w:val="24"/>
                <w:szCs w:val="24"/>
              </w:rPr>
            </w:pPr>
            <w:r w:rsidRPr="00503E56">
              <w:rPr>
                <w:sz w:val="24"/>
                <w:szCs w:val="24"/>
              </w:rPr>
              <w:t>Exceptional Children</w:t>
            </w:r>
          </w:p>
        </w:tc>
        <w:tc>
          <w:tcPr>
            <w:tcW w:w="8100" w:type="dxa"/>
            <w:shd w:val="clear" w:color="auto" w:fill="FDE9D9" w:themeFill="accent6" w:themeFillTint="33"/>
          </w:tcPr>
          <w:p w14:paraId="0531E603" w14:textId="77777777" w:rsidR="0050635F" w:rsidRPr="00503E56" w:rsidRDefault="0050635F" w:rsidP="00393E31">
            <w:pPr>
              <w:rPr>
                <w:sz w:val="24"/>
                <w:szCs w:val="24"/>
              </w:rPr>
            </w:pPr>
            <w:r w:rsidRPr="00503E56">
              <w:rPr>
                <w:sz w:val="24"/>
                <w:szCs w:val="24"/>
              </w:rPr>
              <w:t xml:space="preserve">Reading Assignments  </w:t>
            </w:r>
          </w:p>
          <w:p w14:paraId="6651BBFB" w14:textId="77777777" w:rsidR="0050635F" w:rsidRPr="00503E56" w:rsidRDefault="0050635F" w:rsidP="0050635F">
            <w:pPr>
              <w:pStyle w:val="ListParagraph"/>
              <w:numPr>
                <w:ilvl w:val="0"/>
                <w:numId w:val="49"/>
              </w:numPr>
              <w:spacing w:after="0" w:line="240" w:lineRule="auto"/>
              <w:rPr>
                <w:sz w:val="24"/>
                <w:szCs w:val="24"/>
              </w:rPr>
            </w:pPr>
            <w:r w:rsidRPr="00503E56">
              <w:rPr>
                <w:sz w:val="24"/>
                <w:szCs w:val="24"/>
              </w:rPr>
              <w:t xml:space="preserve">C &amp; A: Chap. 4 </w:t>
            </w:r>
          </w:p>
          <w:p w14:paraId="68A5838B" w14:textId="77777777" w:rsidR="0050635F" w:rsidRPr="00503E56" w:rsidRDefault="0050635F" w:rsidP="0050635F">
            <w:pPr>
              <w:pStyle w:val="ListParagraph"/>
              <w:numPr>
                <w:ilvl w:val="0"/>
                <w:numId w:val="49"/>
              </w:numPr>
              <w:spacing w:after="0" w:line="240" w:lineRule="auto"/>
              <w:rPr>
                <w:sz w:val="24"/>
                <w:szCs w:val="24"/>
              </w:rPr>
            </w:pPr>
            <w:r w:rsidRPr="00503E56">
              <w:rPr>
                <w:sz w:val="24"/>
                <w:szCs w:val="24"/>
              </w:rPr>
              <w:t xml:space="preserve">Play Therapy Video Review </w:t>
            </w:r>
          </w:p>
          <w:p w14:paraId="30B452E6" w14:textId="77777777" w:rsidR="0050635F" w:rsidRPr="00503E56" w:rsidRDefault="0050635F" w:rsidP="0050635F">
            <w:pPr>
              <w:pStyle w:val="ListParagraph"/>
              <w:numPr>
                <w:ilvl w:val="0"/>
                <w:numId w:val="48"/>
              </w:numPr>
              <w:spacing w:after="0" w:line="240" w:lineRule="auto"/>
              <w:rPr>
                <w:sz w:val="24"/>
                <w:szCs w:val="24"/>
              </w:rPr>
            </w:pPr>
            <w:r w:rsidRPr="00503E56">
              <w:rPr>
                <w:sz w:val="24"/>
                <w:szCs w:val="24"/>
              </w:rPr>
              <w:t xml:space="preserve">C &amp; A: Chap. 7 </w:t>
            </w:r>
          </w:p>
          <w:p w14:paraId="10DD0E82" w14:textId="77777777" w:rsidR="0050635F" w:rsidRPr="00503E56" w:rsidRDefault="0050635F" w:rsidP="00393E31">
            <w:pPr>
              <w:pStyle w:val="ListParagraph"/>
              <w:spacing w:after="0" w:line="240" w:lineRule="auto"/>
              <w:rPr>
                <w:sz w:val="24"/>
                <w:szCs w:val="24"/>
              </w:rPr>
            </w:pPr>
          </w:p>
          <w:p w14:paraId="0B82599C" w14:textId="77777777" w:rsidR="0050635F" w:rsidRPr="00503E56" w:rsidRDefault="0050635F" w:rsidP="00393E31">
            <w:pPr>
              <w:rPr>
                <w:sz w:val="24"/>
                <w:szCs w:val="24"/>
              </w:rPr>
            </w:pPr>
            <w:r w:rsidRPr="00503E56">
              <w:rPr>
                <w:sz w:val="24"/>
                <w:szCs w:val="24"/>
              </w:rPr>
              <w:t>Review PowerPoint</w:t>
            </w:r>
          </w:p>
          <w:p w14:paraId="22B47AFC" w14:textId="77777777" w:rsidR="0050635F" w:rsidRPr="00503E56" w:rsidRDefault="0050635F" w:rsidP="0050635F">
            <w:pPr>
              <w:pStyle w:val="ListParagraph"/>
              <w:numPr>
                <w:ilvl w:val="0"/>
                <w:numId w:val="48"/>
              </w:numPr>
              <w:spacing w:after="0" w:line="240" w:lineRule="auto"/>
              <w:rPr>
                <w:sz w:val="24"/>
                <w:szCs w:val="24"/>
              </w:rPr>
            </w:pPr>
            <w:r w:rsidRPr="00503E56">
              <w:rPr>
                <w:sz w:val="24"/>
                <w:szCs w:val="24"/>
              </w:rPr>
              <w:t xml:space="preserve">Lecture: There’s a Time for Work and There’s a Time for Play  </w:t>
            </w:r>
          </w:p>
          <w:p w14:paraId="00DEC9B3" w14:textId="77777777" w:rsidR="0050635F" w:rsidRPr="00503E56" w:rsidRDefault="0050635F" w:rsidP="0050635F">
            <w:pPr>
              <w:pStyle w:val="ListParagraph"/>
              <w:numPr>
                <w:ilvl w:val="0"/>
                <w:numId w:val="48"/>
              </w:numPr>
              <w:spacing w:after="0" w:line="240" w:lineRule="auto"/>
              <w:rPr>
                <w:sz w:val="24"/>
                <w:szCs w:val="24"/>
              </w:rPr>
            </w:pPr>
            <w:r w:rsidRPr="00503E56">
              <w:rPr>
                <w:sz w:val="24"/>
                <w:szCs w:val="24"/>
              </w:rPr>
              <w:t>Lecture: Accentuating Positives</w:t>
            </w:r>
          </w:p>
          <w:p w14:paraId="7DEC9BAF" w14:textId="77777777" w:rsidR="0050635F" w:rsidRPr="00503E56" w:rsidRDefault="0050635F" w:rsidP="00393E31">
            <w:pPr>
              <w:pStyle w:val="ListParagraph"/>
              <w:spacing w:after="0" w:line="240" w:lineRule="auto"/>
              <w:rPr>
                <w:sz w:val="24"/>
                <w:szCs w:val="24"/>
              </w:rPr>
            </w:pPr>
          </w:p>
          <w:p w14:paraId="791D8999" w14:textId="77777777" w:rsidR="0050635F" w:rsidRPr="00503E56" w:rsidRDefault="0050635F" w:rsidP="00393E31">
            <w:pPr>
              <w:rPr>
                <w:sz w:val="24"/>
                <w:szCs w:val="24"/>
              </w:rPr>
            </w:pPr>
            <w:r w:rsidRPr="00503E56">
              <w:rPr>
                <w:sz w:val="24"/>
                <w:szCs w:val="24"/>
              </w:rPr>
              <w:t>Complete Quizzes</w:t>
            </w:r>
          </w:p>
          <w:p w14:paraId="7D34B614" w14:textId="77777777" w:rsidR="0050635F" w:rsidRPr="00503E56" w:rsidRDefault="0050635F" w:rsidP="0050635F">
            <w:pPr>
              <w:pStyle w:val="ListParagraph"/>
              <w:numPr>
                <w:ilvl w:val="0"/>
                <w:numId w:val="48"/>
              </w:numPr>
              <w:spacing w:after="0" w:line="240" w:lineRule="auto"/>
              <w:rPr>
                <w:sz w:val="24"/>
                <w:szCs w:val="24"/>
              </w:rPr>
            </w:pPr>
            <w:r w:rsidRPr="00503E56">
              <w:rPr>
                <w:sz w:val="24"/>
                <w:szCs w:val="24"/>
              </w:rPr>
              <w:t>Quiz #4 – Chap. 4</w:t>
            </w:r>
          </w:p>
          <w:p w14:paraId="6A3A1513" w14:textId="77777777" w:rsidR="0050635F" w:rsidRPr="00503E56" w:rsidRDefault="0050635F" w:rsidP="0050635F">
            <w:pPr>
              <w:pStyle w:val="ListParagraph"/>
              <w:numPr>
                <w:ilvl w:val="0"/>
                <w:numId w:val="48"/>
              </w:numPr>
              <w:spacing w:after="0" w:line="240" w:lineRule="auto"/>
              <w:rPr>
                <w:sz w:val="24"/>
                <w:szCs w:val="24"/>
              </w:rPr>
            </w:pPr>
            <w:r w:rsidRPr="00503E56">
              <w:rPr>
                <w:sz w:val="24"/>
                <w:szCs w:val="24"/>
              </w:rPr>
              <w:t>Quiz #5 – Chap. 7</w:t>
            </w:r>
          </w:p>
          <w:p w14:paraId="514764D3" w14:textId="77777777" w:rsidR="0050635F" w:rsidRPr="00503E56" w:rsidRDefault="0050635F" w:rsidP="00393E31">
            <w:pPr>
              <w:rPr>
                <w:sz w:val="24"/>
                <w:szCs w:val="24"/>
              </w:rPr>
            </w:pPr>
          </w:p>
          <w:p w14:paraId="3AF3D436" w14:textId="77777777" w:rsidR="0050635F" w:rsidRPr="00503E56" w:rsidRDefault="0050635F" w:rsidP="00393E31">
            <w:pPr>
              <w:rPr>
                <w:sz w:val="24"/>
                <w:szCs w:val="24"/>
              </w:rPr>
            </w:pPr>
            <w:r w:rsidRPr="00503E56">
              <w:rPr>
                <w:sz w:val="24"/>
                <w:szCs w:val="24"/>
              </w:rPr>
              <w:t>Post to Discussion Board</w:t>
            </w:r>
          </w:p>
          <w:p w14:paraId="3720E220" w14:textId="77777777" w:rsidR="0050635F" w:rsidRPr="00503E56" w:rsidRDefault="0050635F" w:rsidP="0050635F">
            <w:pPr>
              <w:pStyle w:val="ListParagraph"/>
              <w:numPr>
                <w:ilvl w:val="0"/>
                <w:numId w:val="41"/>
              </w:numPr>
              <w:spacing w:after="0" w:line="240" w:lineRule="auto"/>
              <w:rPr>
                <w:sz w:val="24"/>
                <w:szCs w:val="24"/>
              </w:rPr>
            </w:pPr>
            <w:r w:rsidRPr="00503E56">
              <w:rPr>
                <w:sz w:val="24"/>
                <w:szCs w:val="24"/>
              </w:rPr>
              <w:t>Three questions or comments over each chapter</w:t>
            </w:r>
          </w:p>
          <w:p w14:paraId="038FBC8C" w14:textId="77777777" w:rsidR="0050635F" w:rsidRPr="00503E56" w:rsidRDefault="0050635F" w:rsidP="00393E31">
            <w:pPr>
              <w:pStyle w:val="ListParagraph"/>
              <w:spacing w:after="0" w:line="240" w:lineRule="auto"/>
              <w:rPr>
                <w:b/>
                <w:sz w:val="24"/>
                <w:szCs w:val="24"/>
              </w:rPr>
            </w:pPr>
          </w:p>
        </w:tc>
      </w:tr>
      <w:tr w:rsidR="0050635F" w:rsidRPr="00503E56" w14:paraId="27FB6845" w14:textId="77777777" w:rsidTr="00393E31">
        <w:tc>
          <w:tcPr>
            <w:tcW w:w="1350" w:type="dxa"/>
          </w:tcPr>
          <w:p w14:paraId="221B9A93" w14:textId="77777777" w:rsidR="0050635F" w:rsidRPr="00503E56" w:rsidRDefault="0050635F" w:rsidP="00393E31">
            <w:pPr>
              <w:rPr>
                <w:sz w:val="24"/>
                <w:szCs w:val="24"/>
              </w:rPr>
            </w:pPr>
          </w:p>
          <w:p w14:paraId="1805B905" w14:textId="77777777" w:rsidR="0050635F" w:rsidRPr="00503E56" w:rsidRDefault="0050635F" w:rsidP="00393E31">
            <w:pPr>
              <w:rPr>
                <w:b/>
                <w:sz w:val="24"/>
                <w:szCs w:val="24"/>
              </w:rPr>
            </w:pPr>
            <w:r w:rsidRPr="00503E56">
              <w:rPr>
                <w:b/>
                <w:sz w:val="24"/>
                <w:szCs w:val="24"/>
              </w:rPr>
              <w:t>Class 7</w:t>
            </w:r>
          </w:p>
          <w:p w14:paraId="2E97B076" w14:textId="77777777" w:rsidR="0050635F" w:rsidRPr="00503E56" w:rsidRDefault="0050635F" w:rsidP="00393E31">
            <w:pPr>
              <w:rPr>
                <w:sz w:val="24"/>
                <w:szCs w:val="24"/>
              </w:rPr>
            </w:pPr>
            <w:r>
              <w:rPr>
                <w:sz w:val="24"/>
                <w:szCs w:val="24"/>
              </w:rPr>
              <w:t>6/15/15</w:t>
            </w:r>
            <w:r w:rsidRPr="00503E56">
              <w:rPr>
                <w:sz w:val="24"/>
                <w:szCs w:val="24"/>
              </w:rPr>
              <w:t xml:space="preserve"> - W</w:t>
            </w:r>
          </w:p>
          <w:p w14:paraId="0C5968D3" w14:textId="77777777" w:rsidR="0050635F" w:rsidRPr="00503E56" w:rsidRDefault="0050635F" w:rsidP="00393E31">
            <w:pPr>
              <w:rPr>
                <w:sz w:val="24"/>
                <w:szCs w:val="24"/>
              </w:rPr>
            </w:pPr>
          </w:p>
        </w:tc>
        <w:tc>
          <w:tcPr>
            <w:tcW w:w="1800" w:type="dxa"/>
          </w:tcPr>
          <w:p w14:paraId="5D1724D7" w14:textId="77777777" w:rsidR="0050635F" w:rsidRPr="00503E56" w:rsidRDefault="0050635F" w:rsidP="00393E31">
            <w:pPr>
              <w:rPr>
                <w:sz w:val="24"/>
                <w:szCs w:val="24"/>
              </w:rPr>
            </w:pPr>
            <w:r w:rsidRPr="00503E56">
              <w:rPr>
                <w:sz w:val="24"/>
                <w:szCs w:val="24"/>
              </w:rPr>
              <w:t>Gifted Individuals</w:t>
            </w:r>
          </w:p>
        </w:tc>
        <w:tc>
          <w:tcPr>
            <w:tcW w:w="8100" w:type="dxa"/>
          </w:tcPr>
          <w:p w14:paraId="5BED432A" w14:textId="77777777" w:rsidR="0050635F" w:rsidRPr="00503E56" w:rsidRDefault="0050635F" w:rsidP="00393E31">
            <w:pPr>
              <w:rPr>
                <w:sz w:val="24"/>
                <w:szCs w:val="24"/>
              </w:rPr>
            </w:pPr>
            <w:r w:rsidRPr="00503E56">
              <w:rPr>
                <w:sz w:val="24"/>
                <w:szCs w:val="24"/>
              </w:rPr>
              <w:t>Student Presentation 1: Education/Academic Concerns</w:t>
            </w:r>
          </w:p>
          <w:p w14:paraId="38369426" w14:textId="77777777" w:rsidR="0050635F" w:rsidRPr="00503E56" w:rsidRDefault="0050635F" w:rsidP="00393E31">
            <w:pPr>
              <w:rPr>
                <w:sz w:val="24"/>
                <w:szCs w:val="24"/>
              </w:rPr>
            </w:pPr>
            <w:r w:rsidRPr="00503E56">
              <w:rPr>
                <w:sz w:val="24"/>
                <w:szCs w:val="24"/>
              </w:rPr>
              <w:t>Student Presentation 2: Preparing for the Future</w:t>
            </w:r>
          </w:p>
          <w:p w14:paraId="20DE533E" w14:textId="77777777" w:rsidR="0050635F" w:rsidRPr="00503E56" w:rsidRDefault="0050635F" w:rsidP="00393E31">
            <w:pPr>
              <w:rPr>
                <w:sz w:val="24"/>
                <w:szCs w:val="24"/>
              </w:rPr>
            </w:pPr>
            <w:r w:rsidRPr="00503E56">
              <w:rPr>
                <w:sz w:val="24"/>
                <w:szCs w:val="24"/>
              </w:rPr>
              <w:t xml:space="preserve">Lecture: Gifted Individuals -  </w:t>
            </w:r>
          </w:p>
          <w:p w14:paraId="0C2C3869" w14:textId="77777777" w:rsidR="0050635F" w:rsidRPr="00503E56" w:rsidRDefault="0050635F" w:rsidP="0050635F">
            <w:pPr>
              <w:pStyle w:val="ListParagraph"/>
              <w:numPr>
                <w:ilvl w:val="0"/>
                <w:numId w:val="41"/>
              </w:numPr>
              <w:spacing w:after="0" w:line="240" w:lineRule="auto"/>
              <w:rPr>
                <w:sz w:val="24"/>
                <w:szCs w:val="24"/>
              </w:rPr>
            </w:pPr>
            <w:r w:rsidRPr="00503E56">
              <w:rPr>
                <w:rStyle w:val="instancename"/>
                <w:sz w:val="24"/>
                <w:szCs w:val="24"/>
              </w:rPr>
              <w:t>From Underachievement to Suicide: How Children Cope with Being Gifted</w:t>
            </w:r>
            <w:r w:rsidRPr="00503E56">
              <w:rPr>
                <w:rStyle w:val="accesshide"/>
                <w:sz w:val="24"/>
                <w:szCs w:val="24"/>
              </w:rPr>
              <w:t xml:space="preserve"> </w:t>
            </w:r>
          </w:p>
          <w:p w14:paraId="177CC12E" w14:textId="77777777" w:rsidR="0050635F" w:rsidRPr="00503E56" w:rsidRDefault="00BB3AD8" w:rsidP="0050635F">
            <w:pPr>
              <w:pStyle w:val="ListParagraph"/>
              <w:numPr>
                <w:ilvl w:val="0"/>
                <w:numId w:val="41"/>
              </w:numPr>
              <w:spacing w:after="0" w:line="240" w:lineRule="auto"/>
              <w:rPr>
                <w:sz w:val="24"/>
                <w:szCs w:val="24"/>
              </w:rPr>
            </w:pPr>
            <w:hyperlink r:id="rId9" w:history="1">
              <w:r w:rsidR="0050635F" w:rsidRPr="00503E56">
                <w:rPr>
                  <w:rStyle w:val="instancename"/>
                  <w:sz w:val="24"/>
                  <w:szCs w:val="24"/>
                </w:rPr>
                <w:t>Gifted Children and Self-Injury</w:t>
              </w:r>
            </w:hyperlink>
          </w:p>
          <w:p w14:paraId="280BBB8F" w14:textId="77777777" w:rsidR="0050635F" w:rsidRPr="00503E56" w:rsidRDefault="0050635F" w:rsidP="00393E31">
            <w:pPr>
              <w:rPr>
                <w:sz w:val="24"/>
                <w:szCs w:val="24"/>
              </w:rPr>
            </w:pPr>
            <w:r w:rsidRPr="00503E56">
              <w:rPr>
                <w:sz w:val="24"/>
                <w:szCs w:val="24"/>
              </w:rPr>
              <w:t xml:space="preserve">Discussion &amp; Activity </w:t>
            </w:r>
          </w:p>
          <w:p w14:paraId="6527191D" w14:textId="77777777" w:rsidR="0050635F" w:rsidRPr="00503E56" w:rsidRDefault="0050635F" w:rsidP="00393E31">
            <w:pPr>
              <w:rPr>
                <w:sz w:val="24"/>
                <w:szCs w:val="24"/>
              </w:rPr>
            </w:pPr>
          </w:p>
        </w:tc>
      </w:tr>
      <w:tr w:rsidR="0050635F" w:rsidRPr="00503E56" w14:paraId="15D31FEF" w14:textId="77777777" w:rsidTr="00393E31">
        <w:tc>
          <w:tcPr>
            <w:tcW w:w="1350" w:type="dxa"/>
            <w:shd w:val="clear" w:color="auto" w:fill="FDE9D9" w:themeFill="accent6" w:themeFillTint="33"/>
          </w:tcPr>
          <w:p w14:paraId="72DBE6C5" w14:textId="77777777" w:rsidR="0050635F" w:rsidRPr="00503E56" w:rsidRDefault="0050635F" w:rsidP="00393E31">
            <w:pPr>
              <w:rPr>
                <w:sz w:val="24"/>
                <w:szCs w:val="24"/>
              </w:rPr>
            </w:pPr>
          </w:p>
          <w:p w14:paraId="79310D3F" w14:textId="77777777" w:rsidR="0050635F" w:rsidRPr="00503E56" w:rsidRDefault="0050635F" w:rsidP="00393E31">
            <w:pPr>
              <w:rPr>
                <w:b/>
                <w:sz w:val="24"/>
                <w:szCs w:val="24"/>
              </w:rPr>
            </w:pPr>
            <w:r w:rsidRPr="00503E56">
              <w:rPr>
                <w:b/>
                <w:sz w:val="24"/>
                <w:szCs w:val="24"/>
              </w:rPr>
              <w:t>Class 8</w:t>
            </w:r>
          </w:p>
          <w:p w14:paraId="69D6297D" w14:textId="77777777" w:rsidR="0050635F" w:rsidRPr="00503E56" w:rsidRDefault="0050635F" w:rsidP="00393E31">
            <w:pPr>
              <w:rPr>
                <w:sz w:val="24"/>
                <w:szCs w:val="24"/>
              </w:rPr>
            </w:pPr>
            <w:r>
              <w:rPr>
                <w:sz w:val="24"/>
                <w:szCs w:val="24"/>
              </w:rPr>
              <w:t>6/16/15</w:t>
            </w:r>
            <w:r w:rsidRPr="00503E56">
              <w:rPr>
                <w:sz w:val="24"/>
                <w:szCs w:val="24"/>
              </w:rPr>
              <w:t xml:space="preserve"> - Th</w:t>
            </w:r>
          </w:p>
          <w:p w14:paraId="58028723" w14:textId="77777777" w:rsidR="0050635F" w:rsidRPr="00503E56" w:rsidRDefault="0050635F" w:rsidP="00393E31">
            <w:pPr>
              <w:rPr>
                <w:sz w:val="24"/>
                <w:szCs w:val="24"/>
              </w:rPr>
            </w:pPr>
            <w:r w:rsidRPr="00503E56">
              <w:rPr>
                <w:sz w:val="24"/>
                <w:szCs w:val="24"/>
              </w:rPr>
              <w:t>Online</w:t>
            </w:r>
          </w:p>
          <w:p w14:paraId="740724AD" w14:textId="77777777" w:rsidR="0050635F" w:rsidRPr="00503E56" w:rsidRDefault="0050635F" w:rsidP="00393E31">
            <w:pPr>
              <w:rPr>
                <w:sz w:val="24"/>
                <w:szCs w:val="24"/>
              </w:rPr>
            </w:pPr>
          </w:p>
        </w:tc>
        <w:tc>
          <w:tcPr>
            <w:tcW w:w="1800" w:type="dxa"/>
            <w:shd w:val="clear" w:color="auto" w:fill="FDE9D9" w:themeFill="accent6" w:themeFillTint="33"/>
          </w:tcPr>
          <w:p w14:paraId="5116EE51" w14:textId="77777777" w:rsidR="0050635F" w:rsidRPr="00503E56" w:rsidRDefault="0050635F" w:rsidP="00393E31">
            <w:pPr>
              <w:rPr>
                <w:sz w:val="24"/>
                <w:szCs w:val="24"/>
              </w:rPr>
            </w:pPr>
            <w:r w:rsidRPr="00503E56">
              <w:rPr>
                <w:sz w:val="24"/>
                <w:szCs w:val="24"/>
              </w:rPr>
              <w:t>Diversity &amp; Multicultural Considerations</w:t>
            </w:r>
          </w:p>
        </w:tc>
        <w:tc>
          <w:tcPr>
            <w:tcW w:w="8100" w:type="dxa"/>
            <w:shd w:val="clear" w:color="auto" w:fill="FDE9D9" w:themeFill="accent6" w:themeFillTint="33"/>
          </w:tcPr>
          <w:p w14:paraId="77C181CC" w14:textId="77777777" w:rsidR="0050635F" w:rsidRPr="00503E56" w:rsidRDefault="0050635F" w:rsidP="00393E31">
            <w:pPr>
              <w:rPr>
                <w:b/>
                <w:sz w:val="24"/>
                <w:szCs w:val="24"/>
              </w:rPr>
            </w:pPr>
            <w:r w:rsidRPr="00503E56">
              <w:rPr>
                <w:b/>
                <w:sz w:val="24"/>
                <w:szCs w:val="24"/>
              </w:rPr>
              <w:t>Midterm Exam Online – Due Saturday</w:t>
            </w:r>
            <w:r>
              <w:rPr>
                <w:b/>
                <w:sz w:val="24"/>
                <w:szCs w:val="24"/>
              </w:rPr>
              <w:t xml:space="preserve"> (6/18</w:t>
            </w:r>
            <w:r w:rsidRPr="00503E56">
              <w:rPr>
                <w:b/>
                <w:sz w:val="24"/>
                <w:szCs w:val="24"/>
              </w:rPr>
              <w:t>)</w:t>
            </w:r>
            <w:r w:rsidRPr="00503E56">
              <w:rPr>
                <w:sz w:val="24"/>
                <w:szCs w:val="24"/>
              </w:rPr>
              <w:t xml:space="preserve"> (exam does not include Chap. 8)</w:t>
            </w:r>
          </w:p>
          <w:p w14:paraId="559D7049" w14:textId="77777777" w:rsidR="0050635F" w:rsidRPr="00503E56" w:rsidRDefault="0050635F" w:rsidP="00393E31">
            <w:pPr>
              <w:rPr>
                <w:b/>
                <w:sz w:val="24"/>
                <w:szCs w:val="24"/>
              </w:rPr>
            </w:pPr>
          </w:p>
          <w:p w14:paraId="13E9800E" w14:textId="77777777" w:rsidR="0050635F" w:rsidRPr="00503E56" w:rsidRDefault="0050635F" w:rsidP="00393E31">
            <w:pPr>
              <w:rPr>
                <w:sz w:val="24"/>
                <w:szCs w:val="24"/>
              </w:rPr>
            </w:pPr>
            <w:r w:rsidRPr="00503E56">
              <w:rPr>
                <w:sz w:val="24"/>
                <w:szCs w:val="24"/>
              </w:rPr>
              <w:t xml:space="preserve">Reading Assignments  </w:t>
            </w:r>
          </w:p>
          <w:p w14:paraId="7FE26343" w14:textId="77777777" w:rsidR="0050635F" w:rsidRPr="00503E56" w:rsidRDefault="0050635F" w:rsidP="0050635F">
            <w:pPr>
              <w:pStyle w:val="ListParagraph"/>
              <w:numPr>
                <w:ilvl w:val="0"/>
                <w:numId w:val="40"/>
              </w:numPr>
              <w:spacing w:after="0" w:line="240" w:lineRule="auto"/>
              <w:rPr>
                <w:sz w:val="24"/>
                <w:szCs w:val="24"/>
              </w:rPr>
            </w:pPr>
            <w:r w:rsidRPr="00503E56">
              <w:rPr>
                <w:sz w:val="24"/>
                <w:szCs w:val="24"/>
              </w:rPr>
              <w:t xml:space="preserve">C &amp; A: Chap. 8  </w:t>
            </w:r>
          </w:p>
          <w:p w14:paraId="2B06FACD" w14:textId="77777777" w:rsidR="0050635F" w:rsidRPr="00503E56" w:rsidRDefault="0050635F" w:rsidP="0050635F">
            <w:pPr>
              <w:pStyle w:val="ListParagraph"/>
              <w:numPr>
                <w:ilvl w:val="0"/>
                <w:numId w:val="40"/>
              </w:numPr>
              <w:spacing w:after="0" w:line="240" w:lineRule="auto"/>
              <w:rPr>
                <w:sz w:val="24"/>
                <w:szCs w:val="24"/>
              </w:rPr>
            </w:pPr>
            <w:r w:rsidRPr="00503E56">
              <w:rPr>
                <w:sz w:val="24"/>
                <w:szCs w:val="24"/>
              </w:rPr>
              <w:t>Assessing the Multicultural Competence of School Counselors: A Checklist (optional)</w:t>
            </w:r>
          </w:p>
          <w:p w14:paraId="45D04EE2" w14:textId="77777777" w:rsidR="0050635F" w:rsidRPr="00503E56" w:rsidRDefault="0050635F" w:rsidP="00393E31">
            <w:pPr>
              <w:rPr>
                <w:sz w:val="24"/>
                <w:szCs w:val="24"/>
              </w:rPr>
            </w:pPr>
          </w:p>
          <w:p w14:paraId="636F07B8" w14:textId="77777777" w:rsidR="0050635F" w:rsidRPr="00503E56" w:rsidRDefault="0050635F" w:rsidP="00393E31">
            <w:pPr>
              <w:rPr>
                <w:sz w:val="24"/>
                <w:szCs w:val="24"/>
              </w:rPr>
            </w:pPr>
            <w:r w:rsidRPr="00503E56">
              <w:rPr>
                <w:sz w:val="24"/>
                <w:szCs w:val="24"/>
              </w:rPr>
              <w:t>Review PowerPoint</w:t>
            </w:r>
          </w:p>
          <w:p w14:paraId="358812F5" w14:textId="77777777" w:rsidR="0050635F" w:rsidRPr="00503E56" w:rsidRDefault="0050635F" w:rsidP="0050635F">
            <w:pPr>
              <w:pStyle w:val="ListParagraph"/>
              <w:numPr>
                <w:ilvl w:val="0"/>
                <w:numId w:val="40"/>
              </w:numPr>
              <w:spacing w:after="0" w:line="240" w:lineRule="auto"/>
              <w:rPr>
                <w:sz w:val="24"/>
                <w:szCs w:val="24"/>
              </w:rPr>
            </w:pPr>
            <w:r w:rsidRPr="00503E56">
              <w:rPr>
                <w:sz w:val="24"/>
                <w:szCs w:val="24"/>
              </w:rPr>
              <w:t xml:space="preserve">Lecture: What Do You Need to Know to be a Multicultural Counselor? </w:t>
            </w:r>
          </w:p>
          <w:p w14:paraId="404C172C" w14:textId="77777777" w:rsidR="0050635F" w:rsidRPr="00503E56" w:rsidRDefault="0050635F" w:rsidP="00393E31">
            <w:pPr>
              <w:rPr>
                <w:sz w:val="24"/>
                <w:szCs w:val="24"/>
              </w:rPr>
            </w:pPr>
          </w:p>
          <w:p w14:paraId="4221C87A" w14:textId="77777777" w:rsidR="0050635F" w:rsidRPr="00503E56" w:rsidRDefault="0050635F" w:rsidP="00393E31">
            <w:pPr>
              <w:rPr>
                <w:sz w:val="24"/>
                <w:szCs w:val="24"/>
              </w:rPr>
            </w:pPr>
            <w:r w:rsidRPr="00503E56">
              <w:rPr>
                <w:sz w:val="24"/>
                <w:szCs w:val="24"/>
              </w:rPr>
              <w:t>Complete Quiz</w:t>
            </w:r>
          </w:p>
          <w:p w14:paraId="2514D3D4" w14:textId="77777777" w:rsidR="0050635F" w:rsidRPr="00503E56" w:rsidRDefault="0050635F" w:rsidP="0050635F">
            <w:pPr>
              <w:pStyle w:val="ListParagraph"/>
              <w:numPr>
                <w:ilvl w:val="0"/>
                <w:numId w:val="40"/>
              </w:numPr>
              <w:spacing w:after="0" w:line="240" w:lineRule="auto"/>
              <w:rPr>
                <w:sz w:val="24"/>
                <w:szCs w:val="24"/>
              </w:rPr>
            </w:pPr>
            <w:r w:rsidRPr="00503E56">
              <w:rPr>
                <w:sz w:val="24"/>
                <w:szCs w:val="24"/>
              </w:rPr>
              <w:t>Quiz # 6 – Chap. 8</w:t>
            </w:r>
          </w:p>
          <w:p w14:paraId="2B0F27E3" w14:textId="77777777" w:rsidR="0050635F" w:rsidRPr="00503E56" w:rsidRDefault="0050635F" w:rsidP="00393E31">
            <w:pPr>
              <w:rPr>
                <w:sz w:val="24"/>
                <w:szCs w:val="24"/>
              </w:rPr>
            </w:pPr>
          </w:p>
          <w:p w14:paraId="7F79E7F5" w14:textId="77777777" w:rsidR="0050635F" w:rsidRPr="00503E56" w:rsidRDefault="0050635F" w:rsidP="00393E31">
            <w:pPr>
              <w:rPr>
                <w:sz w:val="24"/>
                <w:szCs w:val="24"/>
              </w:rPr>
            </w:pPr>
            <w:r w:rsidRPr="00503E56">
              <w:rPr>
                <w:sz w:val="24"/>
                <w:szCs w:val="24"/>
              </w:rPr>
              <w:t xml:space="preserve">Online Assessment </w:t>
            </w:r>
          </w:p>
          <w:p w14:paraId="02C4A090" w14:textId="77777777" w:rsidR="0050635F" w:rsidRPr="00503E56" w:rsidRDefault="0050635F" w:rsidP="0050635F">
            <w:pPr>
              <w:pStyle w:val="ListParagraph"/>
              <w:numPr>
                <w:ilvl w:val="0"/>
                <w:numId w:val="40"/>
              </w:numPr>
              <w:spacing w:after="0" w:line="240" w:lineRule="auto"/>
              <w:rPr>
                <w:sz w:val="24"/>
                <w:szCs w:val="24"/>
              </w:rPr>
            </w:pPr>
            <w:r w:rsidRPr="00503E56">
              <w:rPr>
                <w:sz w:val="24"/>
                <w:szCs w:val="24"/>
              </w:rPr>
              <w:t xml:space="preserve">Complete online acculturation assessment  </w:t>
            </w:r>
          </w:p>
          <w:p w14:paraId="4C505FD8" w14:textId="77777777" w:rsidR="0050635F" w:rsidRPr="00503E56" w:rsidRDefault="0050635F" w:rsidP="00393E31">
            <w:pPr>
              <w:rPr>
                <w:sz w:val="24"/>
                <w:szCs w:val="24"/>
              </w:rPr>
            </w:pPr>
          </w:p>
          <w:p w14:paraId="4279CFC4" w14:textId="77777777" w:rsidR="0050635F" w:rsidRPr="00503E56" w:rsidRDefault="0050635F" w:rsidP="00393E31">
            <w:pPr>
              <w:rPr>
                <w:sz w:val="24"/>
                <w:szCs w:val="24"/>
              </w:rPr>
            </w:pPr>
            <w:r w:rsidRPr="00503E56">
              <w:rPr>
                <w:sz w:val="24"/>
                <w:szCs w:val="24"/>
              </w:rPr>
              <w:t>Post to Discussion Forum</w:t>
            </w:r>
          </w:p>
          <w:p w14:paraId="56246B11" w14:textId="77777777" w:rsidR="0050635F" w:rsidRPr="00503E56" w:rsidRDefault="0050635F" w:rsidP="0050635F">
            <w:pPr>
              <w:pStyle w:val="ListParagraph"/>
              <w:numPr>
                <w:ilvl w:val="0"/>
                <w:numId w:val="41"/>
              </w:numPr>
              <w:spacing w:after="0" w:line="240" w:lineRule="auto"/>
              <w:rPr>
                <w:sz w:val="24"/>
                <w:szCs w:val="24"/>
              </w:rPr>
            </w:pPr>
            <w:r w:rsidRPr="00503E56">
              <w:rPr>
                <w:sz w:val="24"/>
                <w:szCs w:val="24"/>
              </w:rPr>
              <w:t>Three questions or comments over each chapter</w:t>
            </w:r>
          </w:p>
          <w:p w14:paraId="4E2C5559" w14:textId="77777777" w:rsidR="0050635F" w:rsidRPr="00503E56" w:rsidRDefault="0050635F" w:rsidP="00393E31">
            <w:pPr>
              <w:rPr>
                <w:sz w:val="24"/>
                <w:szCs w:val="24"/>
              </w:rPr>
            </w:pPr>
          </w:p>
        </w:tc>
      </w:tr>
      <w:tr w:rsidR="0050635F" w:rsidRPr="00503E56" w14:paraId="543E00E1" w14:textId="77777777" w:rsidTr="00393E31">
        <w:tc>
          <w:tcPr>
            <w:tcW w:w="11250" w:type="dxa"/>
            <w:gridSpan w:val="3"/>
            <w:shd w:val="clear" w:color="auto" w:fill="D9D9D9" w:themeFill="background1" w:themeFillShade="D9"/>
          </w:tcPr>
          <w:p w14:paraId="5F7CDD2D" w14:textId="77777777" w:rsidR="0050635F" w:rsidRPr="00503E56" w:rsidRDefault="0050635F" w:rsidP="00393E31">
            <w:pPr>
              <w:jc w:val="center"/>
              <w:rPr>
                <w:b/>
                <w:sz w:val="24"/>
                <w:szCs w:val="24"/>
              </w:rPr>
            </w:pPr>
            <w:r w:rsidRPr="00503E56">
              <w:rPr>
                <w:b/>
                <w:sz w:val="24"/>
                <w:szCs w:val="24"/>
              </w:rPr>
              <w:lastRenderedPageBreak/>
              <w:t>Week Three</w:t>
            </w:r>
          </w:p>
        </w:tc>
      </w:tr>
      <w:tr w:rsidR="0050635F" w:rsidRPr="00503E56" w14:paraId="77BE207D" w14:textId="77777777" w:rsidTr="00393E31">
        <w:tc>
          <w:tcPr>
            <w:tcW w:w="1350" w:type="dxa"/>
          </w:tcPr>
          <w:p w14:paraId="69B4A967" w14:textId="77777777" w:rsidR="0050635F" w:rsidRPr="00503E56" w:rsidRDefault="0050635F" w:rsidP="00393E31">
            <w:pPr>
              <w:rPr>
                <w:b/>
                <w:sz w:val="24"/>
                <w:szCs w:val="24"/>
              </w:rPr>
            </w:pPr>
            <w:r w:rsidRPr="00503E56">
              <w:rPr>
                <w:b/>
                <w:sz w:val="24"/>
                <w:szCs w:val="24"/>
              </w:rPr>
              <w:t>Class 9</w:t>
            </w:r>
          </w:p>
          <w:p w14:paraId="52D3C350" w14:textId="77777777" w:rsidR="0050635F" w:rsidRPr="00503E56" w:rsidRDefault="0050635F" w:rsidP="00393E31">
            <w:pPr>
              <w:rPr>
                <w:sz w:val="24"/>
                <w:szCs w:val="24"/>
              </w:rPr>
            </w:pPr>
            <w:r>
              <w:rPr>
                <w:sz w:val="24"/>
                <w:szCs w:val="24"/>
              </w:rPr>
              <w:t>6/20/15</w:t>
            </w:r>
            <w:r w:rsidRPr="00503E56">
              <w:rPr>
                <w:sz w:val="24"/>
                <w:szCs w:val="24"/>
              </w:rPr>
              <w:t xml:space="preserve"> - M</w:t>
            </w:r>
          </w:p>
          <w:p w14:paraId="20F8A74F" w14:textId="77777777" w:rsidR="0050635F" w:rsidRPr="00503E56" w:rsidRDefault="0050635F" w:rsidP="00393E31">
            <w:pPr>
              <w:rPr>
                <w:sz w:val="24"/>
                <w:szCs w:val="24"/>
              </w:rPr>
            </w:pPr>
          </w:p>
        </w:tc>
        <w:tc>
          <w:tcPr>
            <w:tcW w:w="1800" w:type="dxa"/>
          </w:tcPr>
          <w:p w14:paraId="7E3753F8" w14:textId="77777777" w:rsidR="0050635F" w:rsidRPr="00503E56" w:rsidRDefault="0050635F" w:rsidP="00393E31">
            <w:pPr>
              <w:rPr>
                <w:sz w:val="24"/>
                <w:szCs w:val="24"/>
              </w:rPr>
            </w:pPr>
            <w:r w:rsidRPr="00503E56">
              <w:rPr>
                <w:sz w:val="24"/>
                <w:szCs w:val="24"/>
              </w:rPr>
              <w:t xml:space="preserve">Diversity &amp; Multicultural Discussions  </w:t>
            </w:r>
          </w:p>
        </w:tc>
        <w:tc>
          <w:tcPr>
            <w:tcW w:w="8100" w:type="dxa"/>
          </w:tcPr>
          <w:p w14:paraId="2B9D3BDE" w14:textId="77777777" w:rsidR="0050635F" w:rsidRPr="00503E56" w:rsidRDefault="0050635F" w:rsidP="00393E31">
            <w:pPr>
              <w:rPr>
                <w:sz w:val="24"/>
                <w:szCs w:val="24"/>
              </w:rPr>
            </w:pPr>
            <w:r w:rsidRPr="00503E56">
              <w:rPr>
                <w:sz w:val="24"/>
                <w:szCs w:val="24"/>
              </w:rPr>
              <w:t>Student Presentation 3: Mental Health</w:t>
            </w:r>
          </w:p>
          <w:p w14:paraId="4A0E8758" w14:textId="77777777" w:rsidR="0050635F" w:rsidRPr="00503E56" w:rsidRDefault="0050635F" w:rsidP="00393E31">
            <w:pPr>
              <w:rPr>
                <w:sz w:val="24"/>
                <w:szCs w:val="24"/>
              </w:rPr>
            </w:pPr>
            <w:r w:rsidRPr="00503E56">
              <w:rPr>
                <w:sz w:val="24"/>
                <w:szCs w:val="24"/>
              </w:rPr>
              <w:t>Student Presentation 4: Physical Disabilities</w:t>
            </w:r>
          </w:p>
          <w:p w14:paraId="2A6B10B0" w14:textId="77777777" w:rsidR="0050635F" w:rsidRPr="00503E56" w:rsidRDefault="0050635F" w:rsidP="00393E31">
            <w:pPr>
              <w:rPr>
                <w:sz w:val="24"/>
                <w:szCs w:val="24"/>
              </w:rPr>
            </w:pPr>
            <w:r w:rsidRPr="00503E56">
              <w:rPr>
                <w:sz w:val="24"/>
                <w:szCs w:val="24"/>
              </w:rPr>
              <w:t>Student Presentation 5: Social Relationships</w:t>
            </w:r>
          </w:p>
          <w:p w14:paraId="686C01FB" w14:textId="77777777" w:rsidR="0050635F" w:rsidRPr="00503E56" w:rsidRDefault="0050635F" w:rsidP="00393E31">
            <w:pPr>
              <w:rPr>
                <w:sz w:val="24"/>
                <w:szCs w:val="24"/>
              </w:rPr>
            </w:pPr>
            <w:r w:rsidRPr="00503E56">
              <w:rPr>
                <w:sz w:val="24"/>
                <w:szCs w:val="24"/>
              </w:rPr>
              <w:t xml:space="preserve">Discussion &amp; Activity </w:t>
            </w:r>
          </w:p>
          <w:p w14:paraId="1294F66B" w14:textId="77777777" w:rsidR="0050635F" w:rsidRPr="00503E56" w:rsidRDefault="0050635F" w:rsidP="00393E31">
            <w:pPr>
              <w:rPr>
                <w:b/>
                <w:sz w:val="24"/>
                <w:szCs w:val="24"/>
              </w:rPr>
            </w:pPr>
          </w:p>
        </w:tc>
      </w:tr>
      <w:tr w:rsidR="0050635F" w:rsidRPr="00503E56" w14:paraId="4F1B2AB0" w14:textId="77777777" w:rsidTr="00393E31">
        <w:tc>
          <w:tcPr>
            <w:tcW w:w="1350" w:type="dxa"/>
            <w:shd w:val="clear" w:color="auto" w:fill="FDE9D9" w:themeFill="accent6" w:themeFillTint="33"/>
          </w:tcPr>
          <w:p w14:paraId="53F14F66" w14:textId="77777777" w:rsidR="0050635F" w:rsidRPr="00503E56" w:rsidRDefault="0050635F" w:rsidP="00393E31">
            <w:pPr>
              <w:rPr>
                <w:b/>
                <w:sz w:val="24"/>
                <w:szCs w:val="24"/>
              </w:rPr>
            </w:pPr>
            <w:r w:rsidRPr="00503E56">
              <w:rPr>
                <w:b/>
                <w:sz w:val="24"/>
                <w:szCs w:val="24"/>
              </w:rPr>
              <w:t>Class 10</w:t>
            </w:r>
          </w:p>
          <w:p w14:paraId="6B7FDCC9" w14:textId="77777777" w:rsidR="0050635F" w:rsidRPr="00503E56" w:rsidRDefault="0050635F" w:rsidP="00393E31">
            <w:pPr>
              <w:rPr>
                <w:sz w:val="24"/>
                <w:szCs w:val="24"/>
              </w:rPr>
            </w:pPr>
            <w:r>
              <w:rPr>
                <w:sz w:val="24"/>
                <w:szCs w:val="24"/>
              </w:rPr>
              <w:t>6/21/15</w:t>
            </w:r>
            <w:r w:rsidRPr="00503E56">
              <w:rPr>
                <w:sz w:val="24"/>
                <w:szCs w:val="24"/>
              </w:rPr>
              <w:t xml:space="preserve"> - Tu</w:t>
            </w:r>
          </w:p>
          <w:p w14:paraId="2345F7F8" w14:textId="77777777" w:rsidR="0050635F" w:rsidRPr="00503E56" w:rsidRDefault="0050635F" w:rsidP="00393E31">
            <w:pPr>
              <w:rPr>
                <w:sz w:val="24"/>
                <w:szCs w:val="24"/>
              </w:rPr>
            </w:pPr>
            <w:r w:rsidRPr="00503E56">
              <w:rPr>
                <w:sz w:val="24"/>
                <w:szCs w:val="24"/>
              </w:rPr>
              <w:t>Online</w:t>
            </w:r>
          </w:p>
          <w:p w14:paraId="4E469CC4" w14:textId="77777777" w:rsidR="0050635F" w:rsidRPr="00503E56" w:rsidRDefault="0050635F" w:rsidP="00393E31">
            <w:pPr>
              <w:rPr>
                <w:sz w:val="24"/>
                <w:szCs w:val="24"/>
              </w:rPr>
            </w:pPr>
          </w:p>
          <w:p w14:paraId="05F8E379" w14:textId="77777777" w:rsidR="0050635F" w:rsidRPr="00503E56" w:rsidRDefault="0050635F" w:rsidP="00393E31">
            <w:pPr>
              <w:rPr>
                <w:sz w:val="24"/>
                <w:szCs w:val="24"/>
              </w:rPr>
            </w:pPr>
          </w:p>
        </w:tc>
        <w:tc>
          <w:tcPr>
            <w:tcW w:w="1800" w:type="dxa"/>
            <w:shd w:val="clear" w:color="auto" w:fill="FDE9D9" w:themeFill="accent6" w:themeFillTint="33"/>
          </w:tcPr>
          <w:p w14:paraId="383B4B62" w14:textId="77777777" w:rsidR="0050635F" w:rsidRPr="00503E56" w:rsidRDefault="0050635F" w:rsidP="00393E31">
            <w:pPr>
              <w:rPr>
                <w:sz w:val="24"/>
                <w:szCs w:val="24"/>
              </w:rPr>
            </w:pPr>
            <w:r w:rsidRPr="00503E56">
              <w:rPr>
                <w:sz w:val="24"/>
                <w:szCs w:val="24"/>
              </w:rPr>
              <w:t xml:space="preserve">Children with Special Needs </w:t>
            </w:r>
          </w:p>
          <w:p w14:paraId="55C7D1CE" w14:textId="77777777" w:rsidR="0050635F" w:rsidRPr="00503E56" w:rsidRDefault="0050635F" w:rsidP="00393E31">
            <w:pPr>
              <w:rPr>
                <w:sz w:val="24"/>
                <w:szCs w:val="24"/>
              </w:rPr>
            </w:pPr>
            <w:r w:rsidRPr="00503E56">
              <w:rPr>
                <w:sz w:val="24"/>
                <w:szCs w:val="24"/>
              </w:rPr>
              <w:t xml:space="preserve">&amp; At-Risk Children </w:t>
            </w:r>
          </w:p>
          <w:p w14:paraId="6DC8B88E" w14:textId="77777777" w:rsidR="0050635F" w:rsidRPr="00503E56" w:rsidRDefault="0050635F" w:rsidP="00393E31">
            <w:pPr>
              <w:pStyle w:val="ListParagraph"/>
              <w:spacing w:after="0" w:line="240" w:lineRule="auto"/>
              <w:ind w:left="420"/>
              <w:rPr>
                <w:sz w:val="24"/>
                <w:szCs w:val="24"/>
              </w:rPr>
            </w:pPr>
          </w:p>
        </w:tc>
        <w:tc>
          <w:tcPr>
            <w:tcW w:w="8100" w:type="dxa"/>
            <w:shd w:val="clear" w:color="auto" w:fill="FDE9D9" w:themeFill="accent6" w:themeFillTint="33"/>
          </w:tcPr>
          <w:p w14:paraId="485D0EEE" w14:textId="77777777" w:rsidR="0050635F" w:rsidRPr="00503E56" w:rsidRDefault="0050635F" w:rsidP="00393E31">
            <w:pPr>
              <w:rPr>
                <w:sz w:val="24"/>
                <w:szCs w:val="24"/>
              </w:rPr>
            </w:pPr>
            <w:r w:rsidRPr="00503E56">
              <w:rPr>
                <w:sz w:val="24"/>
                <w:szCs w:val="24"/>
              </w:rPr>
              <w:t xml:space="preserve">Reading Assignments  </w:t>
            </w:r>
          </w:p>
          <w:p w14:paraId="3512974E" w14:textId="77777777" w:rsidR="0050635F" w:rsidRPr="00503E56" w:rsidRDefault="0050635F" w:rsidP="0050635F">
            <w:pPr>
              <w:pStyle w:val="ListParagraph"/>
              <w:numPr>
                <w:ilvl w:val="0"/>
                <w:numId w:val="47"/>
              </w:numPr>
              <w:spacing w:after="0" w:line="240" w:lineRule="auto"/>
              <w:rPr>
                <w:sz w:val="24"/>
                <w:szCs w:val="24"/>
              </w:rPr>
            </w:pPr>
            <w:r w:rsidRPr="00503E56">
              <w:rPr>
                <w:sz w:val="24"/>
                <w:szCs w:val="24"/>
              </w:rPr>
              <w:t xml:space="preserve">C &amp; A: Chap. 9 </w:t>
            </w:r>
          </w:p>
          <w:p w14:paraId="254352D2" w14:textId="77777777" w:rsidR="0050635F" w:rsidRPr="00503E56" w:rsidRDefault="0050635F" w:rsidP="0050635F">
            <w:pPr>
              <w:pStyle w:val="ListParagraph"/>
              <w:numPr>
                <w:ilvl w:val="0"/>
                <w:numId w:val="47"/>
              </w:numPr>
              <w:spacing w:after="0" w:line="240" w:lineRule="auto"/>
              <w:rPr>
                <w:sz w:val="24"/>
                <w:szCs w:val="24"/>
              </w:rPr>
            </w:pPr>
            <w:r w:rsidRPr="00503E56">
              <w:rPr>
                <w:sz w:val="24"/>
                <w:szCs w:val="24"/>
              </w:rPr>
              <w:t xml:space="preserve">C &amp; A: Chap. 10 </w:t>
            </w:r>
          </w:p>
          <w:p w14:paraId="22CD00B5" w14:textId="77777777" w:rsidR="0050635F" w:rsidRPr="00503E56" w:rsidRDefault="0050635F" w:rsidP="00393E31">
            <w:pPr>
              <w:rPr>
                <w:sz w:val="24"/>
                <w:szCs w:val="24"/>
              </w:rPr>
            </w:pPr>
          </w:p>
          <w:p w14:paraId="2DA0DEFF" w14:textId="77777777" w:rsidR="0050635F" w:rsidRPr="00503E56" w:rsidRDefault="0050635F" w:rsidP="00393E31">
            <w:pPr>
              <w:rPr>
                <w:sz w:val="24"/>
                <w:szCs w:val="24"/>
              </w:rPr>
            </w:pPr>
            <w:r w:rsidRPr="00503E56">
              <w:rPr>
                <w:sz w:val="24"/>
                <w:szCs w:val="24"/>
              </w:rPr>
              <w:t>Review PowerPoint</w:t>
            </w:r>
          </w:p>
          <w:p w14:paraId="0F979BCE" w14:textId="77777777" w:rsidR="0050635F" w:rsidRPr="00503E56" w:rsidRDefault="0050635F" w:rsidP="0050635F">
            <w:pPr>
              <w:pStyle w:val="ListParagraph"/>
              <w:numPr>
                <w:ilvl w:val="0"/>
                <w:numId w:val="47"/>
              </w:numPr>
              <w:spacing w:after="0" w:line="240" w:lineRule="auto"/>
              <w:rPr>
                <w:sz w:val="24"/>
                <w:szCs w:val="24"/>
              </w:rPr>
            </w:pPr>
            <w:r w:rsidRPr="00503E56">
              <w:rPr>
                <w:sz w:val="24"/>
                <w:szCs w:val="24"/>
              </w:rPr>
              <w:t xml:space="preserve">Lecture: So Many Individuals! </w:t>
            </w:r>
          </w:p>
          <w:p w14:paraId="4640E608" w14:textId="77777777" w:rsidR="0050635F" w:rsidRPr="00503E56" w:rsidRDefault="0050635F" w:rsidP="0050635F">
            <w:pPr>
              <w:pStyle w:val="ListParagraph"/>
              <w:numPr>
                <w:ilvl w:val="0"/>
                <w:numId w:val="47"/>
              </w:numPr>
              <w:spacing w:after="0" w:line="240" w:lineRule="auto"/>
              <w:rPr>
                <w:sz w:val="24"/>
                <w:szCs w:val="24"/>
              </w:rPr>
            </w:pPr>
            <w:r w:rsidRPr="00503E56">
              <w:rPr>
                <w:sz w:val="24"/>
                <w:szCs w:val="24"/>
              </w:rPr>
              <w:t xml:space="preserve">Lecture: Prevention &amp; Intervention – How Do We Know When? </w:t>
            </w:r>
          </w:p>
          <w:p w14:paraId="42C5A396" w14:textId="77777777" w:rsidR="0050635F" w:rsidRPr="00503E56" w:rsidRDefault="0050635F" w:rsidP="00393E31">
            <w:pPr>
              <w:rPr>
                <w:sz w:val="24"/>
                <w:szCs w:val="24"/>
              </w:rPr>
            </w:pPr>
          </w:p>
          <w:p w14:paraId="332193CD" w14:textId="77777777" w:rsidR="0050635F" w:rsidRPr="00503E56" w:rsidRDefault="0050635F" w:rsidP="00393E31">
            <w:pPr>
              <w:rPr>
                <w:sz w:val="24"/>
                <w:szCs w:val="24"/>
              </w:rPr>
            </w:pPr>
            <w:r w:rsidRPr="00503E56">
              <w:rPr>
                <w:sz w:val="24"/>
                <w:szCs w:val="24"/>
              </w:rPr>
              <w:t>Complete Quizzes</w:t>
            </w:r>
          </w:p>
          <w:p w14:paraId="2A2FDEF0" w14:textId="77777777" w:rsidR="0050635F" w:rsidRPr="00503E56" w:rsidRDefault="0050635F" w:rsidP="0050635F">
            <w:pPr>
              <w:pStyle w:val="ListParagraph"/>
              <w:numPr>
                <w:ilvl w:val="0"/>
                <w:numId w:val="47"/>
              </w:numPr>
              <w:spacing w:after="0" w:line="240" w:lineRule="auto"/>
              <w:rPr>
                <w:sz w:val="24"/>
                <w:szCs w:val="24"/>
              </w:rPr>
            </w:pPr>
            <w:r w:rsidRPr="00503E56">
              <w:rPr>
                <w:sz w:val="24"/>
                <w:szCs w:val="24"/>
              </w:rPr>
              <w:t>Quiz #7 – Chap. 9</w:t>
            </w:r>
          </w:p>
          <w:p w14:paraId="09887143" w14:textId="77777777" w:rsidR="0050635F" w:rsidRPr="00503E56" w:rsidRDefault="0050635F" w:rsidP="0050635F">
            <w:pPr>
              <w:pStyle w:val="ListParagraph"/>
              <w:numPr>
                <w:ilvl w:val="0"/>
                <w:numId w:val="47"/>
              </w:numPr>
              <w:spacing w:after="0" w:line="240" w:lineRule="auto"/>
              <w:rPr>
                <w:sz w:val="24"/>
                <w:szCs w:val="24"/>
              </w:rPr>
            </w:pPr>
            <w:r w:rsidRPr="00503E56">
              <w:rPr>
                <w:sz w:val="24"/>
                <w:szCs w:val="24"/>
              </w:rPr>
              <w:t>Quiz #8 – Chap. 10</w:t>
            </w:r>
          </w:p>
          <w:p w14:paraId="526DC32C" w14:textId="77777777" w:rsidR="0050635F" w:rsidRPr="00503E56" w:rsidRDefault="0050635F" w:rsidP="00393E31">
            <w:pPr>
              <w:rPr>
                <w:sz w:val="24"/>
                <w:szCs w:val="24"/>
              </w:rPr>
            </w:pPr>
          </w:p>
          <w:p w14:paraId="57E552CA" w14:textId="77777777" w:rsidR="0050635F" w:rsidRPr="00503E56" w:rsidRDefault="0050635F" w:rsidP="00393E31">
            <w:pPr>
              <w:rPr>
                <w:sz w:val="24"/>
                <w:szCs w:val="24"/>
              </w:rPr>
            </w:pPr>
            <w:r w:rsidRPr="00503E56">
              <w:rPr>
                <w:sz w:val="24"/>
                <w:szCs w:val="24"/>
              </w:rPr>
              <w:t>Post to Discussion Board</w:t>
            </w:r>
          </w:p>
          <w:p w14:paraId="13A5E720" w14:textId="77777777" w:rsidR="0050635F" w:rsidRPr="00503E56" w:rsidRDefault="0050635F" w:rsidP="0050635F">
            <w:pPr>
              <w:pStyle w:val="ListParagraph"/>
              <w:numPr>
                <w:ilvl w:val="0"/>
                <w:numId w:val="41"/>
              </w:numPr>
              <w:spacing w:after="0" w:line="240" w:lineRule="auto"/>
              <w:rPr>
                <w:sz w:val="24"/>
                <w:szCs w:val="24"/>
              </w:rPr>
            </w:pPr>
            <w:r w:rsidRPr="00503E56">
              <w:rPr>
                <w:sz w:val="24"/>
                <w:szCs w:val="24"/>
              </w:rPr>
              <w:t>Three questions or comments over each chapter</w:t>
            </w:r>
          </w:p>
          <w:p w14:paraId="5EA08500" w14:textId="77777777" w:rsidR="0050635F" w:rsidRPr="00503E56" w:rsidRDefault="0050635F" w:rsidP="00393E31">
            <w:pPr>
              <w:pStyle w:val="ListParagraph"/>
              <w:spacing w:after="0" w:line="240" w:lineRule="auto"/>
              <w:rPr>
                <w:b/>
                <w:sz w:val="24"/>
                <w:szCs w:val="24"/>
              </w:rPr>
            </w:pPr>
          </w:p>
        </w:tc>
      </w:tr>
      <w:tr w:rsidR="0050635F" w:rsidRPr="00503E56" w14:paraId="113B874B" w14:textId="77777777" w:rsidTr="00393E31">
        <w:tc>
          <w:tcPr>
            <w:tcW w:w="1350" w:type="dxa"/>
          </w:tcPr>
          <w:p w14:paraId="60418C09" w14:textId="77777777" w:rsidR="0050635F" w:rsidRPr="00503E56" w:rsidRDefault="0050635F" w:rsidP="00393E31">
            <w:pPr>
              <w:rPr>
                <w:b/>
                <w:sz w:val="24"/>
                <w:szCs w:val="24"/>
              </w:rPr>
            </w:pPr>
            <w:r w:rsidRPr="00503E56">
              <w:rPr>
                <w:b/>
                <w:sz w:val="24"/>
                <w:szCs w:val="24"/>
              </w:rPr>
              <w:t xml:space="preserve">Class 11 </w:t>
            </w:r>
          </w:p>
          <w:p w14:paraId="4DA616E7" w14:textId="77777777" w:rsidR="0050635F" w:rsidRPr="00503E56" w:rsidRDefault="0050635F" w:rsidP="00393E31">
            <w:pPr>
              <w:rPr>
                <w:sz w:val="24"/>
                <w:szCs w:val="24"/>
              </w:rPr>
            </w:pPr>
            <w:r>
              <w:rPr>
                <w:sz w:val="24"/>
                <w:szCs w:val="24"/>
              </w:rPr>
              <w:t>6/22/15</w:t>
            </w:r>
            <w:r w:rsidRPr="00503E56">
              <w:rPr>
                <w:sz w:val="24"/>
                <w:szCs w:val="24"/>
              </w:rPr>
              <w:t xml:space="preserve"> - W</w:t>
            </w:r>
          </w:p>
          <w:p w14:paraId="77C96964" w14:textId="77777777" w:rsidR="0050635F" w:rsidRPr="00503E56" w:rsidRDefault="0050635F" w:rsidP="00393E31">
            <w:pPr>
              <w:rPr>
                <w:b/>
                <w:sz w:val="24"/>
                <w:szCs w:val="24"/>
              </w:rPr>
            </w:pPr>
          </w:p>
        </w:tc>
        <w:tc>
          <w:tcPr>
            <w:tcW w:w="1800" w:type="dxa"/>
          </w:tcPr>
          <w:p w14:paraId="04DD1A7E" w14:textId="77777777" w:rsidR="0050635F" w:rsidRPr="00503E56" w:rsidRDefault="0050635F" w:rsidP="00393E31">
            <w:pPr>
              <w:rPr>
                <w:sz w:val="24"/>
                <w:szCs w:val="24"/>
              </w:rPr>
            </w:pPr>
            <w:r w:rsidRPr="00503E56">
              <w:rPr>
                <w:sz w:val="24"/>
                <w:szCs w:val="24"/>
              </w:rPr>
              <w:t xml:space="preserve">Children with Special Needs Discussion </w:t>
            </w:r>
          </w:p>
        </w:tc>
        <w:tc>
          <w:tcPr>
            <w:tcW w:w="8100" w:type="dxa"/>
          </w:tcPr>
          <w:p w14:paraId="314DFC50" w14:textId="77777777" w:rsidR="0050635F" w:rsidRPr="00503E56" w:rsidRDefault="0050635F" w:rsidP="00393E31">
            <w:pPr>
              <w:rPr>
                <w:sz w:val="24"/>
                <w:szCs w:val="24"/>
              </w:rPr>
            </w:pPr>
            <w:r w:rsidRPr="00503E56">
              <w:rPr>
                <w:sz w:val="24"/>
                <w:szCs w:val="24"/>
              </w:rPr>
              <w:t>Student Presentation 6: Divorce</w:t>
            </w:r>
          </w:p>
          <w:p w14:paraId="17D546CE" w14:textId="77777777" w:rsidR="0050635F" w:rsidRPr="00503E56" w:rsidRDefault="0050635F" w:rsidP="00393E31">
            <w:pPr>
              <w:rPr>
                <w:sz w:val="24"/>
                <w:szCs w:val="24"/>
              </w:rPr>
            </w:pPr>
            <w:r w:rsidRPr="00503E56">
              <w:rPr>
                <w:sz w:val="24"/>
                <w:szCs w:val="24"/>
              </w:rPr>
              <w:t xml:space="preserve">Student Presentation 7: Grief &amp; Loss </w:t>
            </w:r>
          </w:p>
          <w:p w14:paraId="6C0A1A16" w14:textId="77777777" w:rsidR="0050635F" w:rsidRPr="00503E56" w:rsidRDefault="0050635F" w:rsidP="00393E31">
            <w:pPr>
              <w:rPr>
                <w:sz w:val="24"/>
                <w:szCs w:val="24"/>
              </w:rPr>
            </w:pPr>
          </w:p>
          <w:p w14:paraId="5A97A23F" w14:textId="77777777" w:rsidR="0050635F" w:rsidRPr="00503E56" w:rsidRDefault="0050635F" w:rsidP="00393E31">
            <w:pPr>
              <w:rPr>
                <w:sz w:val="24"/>
                <w:szCs w:val="24"/>
              </w:rPr>
            </w:pPr>
            <w:r w:rsidRPr="00503E56">
              <w:rPr>
                <w:sz w:val="24"/>
                <w:szCs w:val="24"/>
              </w:rPr>
              <w:t>Student Presentation 8: Crisis Experiences</w:t>
            </w:r>
          </w:p>
          <w:p w14:paraId="0638263A" w14:textId="77777777" w:rsidR="0050635F" w:rsidRPr="00503E56" w:rsidRDefault="0050635F" w:rsidP="00393E31">
            <w:pPr>
              <w:rPr>
                <w:sz w:val="24"/>
                <w:szCs w:val="24"/>
              </w:rPr>
            </w:pPr>
          </w:p>
          <w:p w14:paraId="331F42A8" w14:textId="77777777" w:rsidR="0050635F" w:rsidRPr="00503E56" w:rsidRDefault="0050635F" w:rsidP="00393E31">
            <w:pPr>
              <w:rPr>
                <w:sz w:val="24"/>
                <w:szCs w:val="24"/>
              </w:rPr>
            </w:pPr>
            <w:r w:rsidRPr="00503E56">
              <w:rPr>
                <w:sz w:val="24"/>
                <w:szCs w:val="24"/>
              </w:rPr>
              <w:t xml:space="preserve">Discussion  &amp; Activity </w:t>
            </w:r>
          </w:p>
          <w:p w14:paraId="514CFABA" w14:textId="77777777" w:rsidR="0050635F" w:rsidRPr="00503E56" w:rsidRDefault="0050635F" w:rsidP="00393E31">
            <w:pPr>
              <w:rPr>
                <w:sz w:val="24"/>
                <w:szCs w:val="24"/>
              </w:rPr>
            </w:pPr>
          </w:p>
        </w:tc>
      </w:tr>
      <w:tr w:rsidR="0050635F" w:rsidRPr="00503E56" w14:paraId="106039A2" w14:textId="77777777" w:rsidTr="00393E31">
        <w:tc>
          <w:tcPr>
            <w:tcW w:w="1350" w:type="dxa"/>
            <w:shd w:val="clear" w:color="auto" w:fill="FDE9D9" w:themeFill="accent6" w:themeFillTint="33"/>
          </w:tcPr>
          <w:p w14:paraId="33C1F3EE" w14:textId="77777777" w:rsidR="0050635F" w:rsidRPr="00503E56" w:rsidRDefault="0050635F" w:rsidP="00393E31">
            <w:pPr>
              <w:rPr>
                <w:b/>
                <w:sz w:val="24"/>
                <w:szCs w:val="24"/>
              </w:rPr>
            </w:pPr>
            <w:r w:rsidRPr="00503E56">
              <w:rPr>
                <w:b/>
                <w:sz w:val="24"/>
                <w:szCs w:val="24"/>
              </w:rPr>
              <w:t>Class 12</w:t>
            </w:r>
          </w:p>
          <w:p w14:paraId="32B7C754" w14:textId="77777777" w:rsidR="0050635F" w:rsidRPr="00503E56" w:rsidRDefault="0050635F" w:rsidP="00393E31">
            <w:pPr>
              <w:rPr>
                <w:sz w:val="24"/>
                <w:szCs w:val="24"/>
              </w:rPr>
            </w:pPr>
            <w:r>
              <w:rPr>
                <w:sz w:val="24"/>
                <w:szCs w:val="24"/>
              </w:rPr>
              <w:t>6/23/15</w:t>
            </w:r>
            <w:r w:rsidRPr="00503E56">
              <w:rPr>
                <w:sz w:val="24"/>
                <w:szCs w:val="24"/>
              </w:rPr>
              <w:t xml:space="preserve"> - Th</w:t>
            </w:r>
          </w:p>
          <w:p w14:paraId="4F66C180" w14:textId="77777777" w:rsidR="0050635F" w:rsidRPr="00503E56" w:rsidRDefault="0050635F" w:rsidP="00393E31">
            <w:pPr>
              <w:rPr>
                <w:sz w:val="24"/>
                <w:szCs w:val="24"/>
              </w:rPr>
            </w:pPr>
            <w:r w:rsidRPr="00503E56">
              <w:rPr>
                <w:sz w:val="24"/>
                <w:szCs w:val="24"/>
              </w:rPr>
              <w:t>Online</w:t>
            </w:r>
          </w:p>
          <w:p w14:paraId="341A1920" w14:textId="77777777" w:rsidR="0050635F" w:rsidRPr="00503E56" w:rsidRDefault="0050635F" w:rsidP="00393E31">
            <w:pPr>
              <w:rPr>
                <w:sz w:val="24"/>
                <w:szCs w:val="24"/>
              </w:rPr>
            </w:pPr>
          </w:p>
        </w:tc>
        <w:tc>
          <w:tcPr>
            <w:tcW w:w="1800" w:type="dxa"/>
            <w:shd w:val="clear" w:color="auto" w:fill="FDE9D9" w:themeFill="accent6" w:themeFillTint="33"/>
          </w:tcPr>
          <w:p w14:paraId="6842C15B" w14:textId="77777777" w:rsidR="0050635F" w:rsidRPr="00503E56" w:rsidRDefault="0050635F" w:rsidP="00393E31">
            <w:pPr>
              <w:rPr>
                <w:sz w:val="24"/>
                <w:szCs w:val="24"/>
              </w:rPr>
            </w:pPr>
            <w:r w:rsidRPr="00503E56">
              <w:rPr>
                <w:sz w:val="24"/>
                <w:szCs w:val="24"/>
              </w:rPr>
              <w:t>Applying Theory</w:t>
            </w:r>
          </w:p>
        </w:tc>
        <w:tc>
          <w:tcPr>
            <w:tcW w:w="8100" w:type="dxa"/>
            <w:shd w:val="clear" w:color="auto" w:fill="FDE9D9" w:themeFill="accent6" w:themeFillTint="33"/>
          </w:tcPr>
          <w:p w14:paraId="6400AD01" w14:textId="77777777" w:rsidR="0050635F" w:rsidRPr="00503E56" w:rsidRDefault="0050635F" w:rsidP="00393E31">
            <w:pPr>
              <w:rPr>
                <w:sz w:val="24"/>
                <w:szCs w:val="24"/>
              </w:rPr>
            </w:pPr>
            <w:r w:rsidRPr="00503E56">
              <w:rPr>
                <w:sz w:val="24"/>
                <w:szCs w:val="24"/>
              </w:rPr>
              <w:t xml:space="preserve">Reading Assignments  </w:t>
            </w:r>
          </w:p>
          <w:p w14:paraId="08F9DD41" w14:textId="77777777" w:rsidR="0050635F" w:rsidRPr="00503E56" w:rsidRDefault="0050635F" w:rsidP="0050635F">
            <w:pPr>
              <w:pStyle w:val="ListParagraph"/>
              <w:numPr>
                <w:ilvl w:val="0"/>
                <w:numId w:val="42"/>
              </w:numPr>
              <w:spacing w:after="0" w:line="240" w:lineRule="auto"/>
              <w:rPr>
                <w:sz w:val="24"/>
                <w:szCs w:val="24"/>
              </w:rPr>
            </w:pPr>
            <w:r w:rsidRPr="00503E56">
              <w:rPr>
                <w:sz w:val="24"/>
                <w:szCs w:val="24"/>
              </w:rPr>
              <w:t xml:space="preserve">C &amp; A: Chap. 5 </w:t>
            </w:r>
          </w:p>
          <w:p w14:paraId="74A9AA93" w14:textId="77777777" w:rsidR="0050635F" w:rsidRPr="00503E56" w:rsidRDefault="0050635F" w:rsidP="0050635F">
            <w:pPr>
              <w:pStyle w:val="ListParagraph"/>
              <w:numPr>
                <w:ilvl w:val="0"/>
                <w:numId w:val="42"/>
              </w:numPr>
              <w:spacing w:after="0" w:line="240" w:lineRule="auto"/>
              <w:rPr>
                <w:sz w:val="24"/>
                <w:szCs w:val="24"/>
              </w:rPr>
            </w:pPr>
            <w:r w:rsidRPr="00503E56">
              <w:rPr>
                <w:sz w:val="24"/>
                <w:szCs w:val="24"/>
              </w:rPr>
              <w:t xml:space="preserve">C &amp; A: Chap. 6 </w:t>
            </w:r>
          </w:p>
          <w:p w14:paraId="2C01D0CD" w14:textId="77777777" w:rsidR="0050635F" w:rsidRPr="00503E56" w:rsidRDefault="0050635F" w:rsidP="00393E31">
            <w:pPr>
              <w:rPr>
                <w:sz w:val="24"/>
                <w:szCs w:val="24"/>
              </w:rPr>
            </w:pPr>
          </w:p>
          <w:p w14:paraId="5CB404A3" w14:textId="77777777" w:rsidR="0050635F" w:rsidRPr="00503E56" w:rsidRDefault="0050635F" w:rsidP="00393E31">
            <w:pPr>
              <w:rPr>
                <w:sz w:val="24"/>
                <w:szCs w:val="24"/>
              </w:rPr>
            </w:pPr>
            <w:r w:rsidRPr="00503E56">
              <w:rPr>
                <w:sz w:val="24"/>
                <w:szCs w:val="24"/>
              </w:rPr>
              <w:t>Review PowerPoint</w:t>
            </w:r>
          </w:p>
          <w:p w14:paraId="0122DBF4" w14:textId="77777777" w:rsidR="0050635F" w:rsidRPr="00503E56" w:rsidRDefault="0050635F" w:rsidP="0050635F">
            <w:pPr>
              <w:pStyle w:val="ListParagraph"/>
              <w:numPr>
                <w:ilvl w:val="0"/>
                <w:numId w:val="42"/>
              </w:numPr>
              <w:spacing w:after="0" w:line="240" w:lineRule="auto"/>
              <w:rPr>
                <w:sz w:val="24"/>
                <w:szCs w:val="24"/>
              </w:rPr>
            </w:pPr>
            <w:r w:rsidRPr="00503E56">
              <w:rPr>
                <w:sz w:val="24"/>
                <w:szCs w:val="24"/>
              </w:rPr>
              <w:t>Lecture: Counseling Techniques: REBT</w:t>
            </w:r>
          </w:p>
          <w:p w14:paraId="315CC0FC" w14:textId="77777777" w:rsidR="0050635F" w:rsidRPr="00503E56" w:rsidRDefault="0050635F" w:rsidP="0050635F">
            <w:pPr>
              <w:pStyle w:val="ListParagraph"/>
              <w:numPr>
                <w:ilvl w:val="0"/>
                <w:numId w:val="42"/>
              </w:numPr>
              <w:spacing w:after="0" w:line="240" w:lineRule="auto"/>
              <w:rPr>
                <w:sz w:val="24"/>
                <w:szCs w:val="24"/>
              </w:rPr>
            </w:pPr>
            <w:r w:rsidRPr="00503E56">
              <w:rPr>
                <w:sz w:val="24"/>
                <w:szCs w:val="24"/>
              </w:rPr>
              <w:t>Lecture: Counseling Techniques: Brief Counseling &amp; REBT</w:t>
            </w:r>
          </w:p>
          <w:p w14:paraId="4E6456DE" w14:textId="77777777" w:rsidR="0050635F" w:rsidRPr="00503E56" w:rsidRDefault="0050635F" w:rsidP="00393E31">
            <w:pPr>
              <w:rPr>
                <w:sz w:val="24"/>
                <w:szCs w:val="24"/>
              </w:rPr>
            </w:pPr>
          </w:p>
          <w:p w14:paraId="7A656763" w14:textId="77777777" w:rsidR="0050635F" w:rsidRPr="00503E56" w:rsidRDefault="0050635F" w:rsidP="00393E31">
            <w:pPr>
              <w:rPr>
                <w:sz w:val="24"/>
                <w:szCs w:val="24"/>
              </w:rPr>
            </w:pPr>
            <w:r w:rsidRPr="00503E56">
              <w:rPr>
                <w:sz w:val="24"/>
                <w:szCs w:val="24"/>
              </w:rPr>
              <w:t>Complete Quizzes</w:t>
            </w:r>
          </w:p>
          <w:p w14:paraId="1F3C364E" w14:textId="77777777" w:rsidR="0050635F" w:rsidRPr="00503E56" w:rsidRDefault="0050635F" w:rsidP="0050635F">
            <w:pPr>
              <w:pStyle w:val="ListParagraph"/>
              <w:numPr>
                <w:ilvl w:val="0"/>
                <w:numId w:val="40"/>
              </w:numPr>
              <w:spacing w:after="0" w:line="240" w:lineRule="auto"/>
              <w:rPr>
                <w:sz w:val="24"/>
                <w:szCs w:val="24"/>
              </w:rPr>
            </w:pPr>
            <w:r w:rsidRPr="00503E56">
              <w:rPr>
                <w:sz w:val="24"/>
                <w:szCs w:val="24"/>
              </w:rPr>
              <w:t xml:space="preserve">Quiz #9 - Chap. 5 </w:t>
            </w:r>
          </w:p>
          <w:p w14:paraId="63FC1331" w14:textId="77777777" w:rsidR="0050635F" w:rsidRPr="00503E56" w:rsidRDefault="0050635F" w:rsidP="0050635F">
            <w:pPr>
              <w:pStyle w:val="ListParagraph"/>
              <w:numPr>
                <w:ilvl w:val="0"/>
                <w:numId w:val="40"/>
              </w:numPr>
              <w:spacing w:after="0" w:line="240" w:lineRule="auto"/>
              <w:rPr>
                <w:sz w:val="24"/>
                <w:szCs w:val="24"/>
              </w:rPr>
            </w:pPr>
            <w:r w:rsidRPr="00503E56">
              <w:rPr>
                <w:sz w:val="24"/>
                <w:szCs w:val="24"/>
              </w:rPr>
              <w:lastRenderedPageBreak/>
              <w:t xml:space="preserve">Quiz #10 - Chap. 6 </w:t>
            </w:r>
          </w:p>
          <w:p w14:paraId="58793C3B" w14:textId="77777777" w:rsidR="0050635F" w:rsidRPr="00503E56" w:rsidRDefault="0050635F" w:rsidP="00393E31">
            <w:pPr>
              <w:rPr>
                <w:sz w:val="24"/>
                <w:szCs w:val="24"/>
              </w:rPr>
            </w:pPr>
          </w:p>
          <w:p w14:paraId="3E087FD2" w14:textId="77777777" w:rsidR="0050635F" w:rsidRPr="00503E56" w:rsidRDefault="0050635F" w:rsidP="00393E31">
            <w:pPr>
              <w:rPr>
                <w:sz w:val="24"/>
                <w:szCs w:val="24"/>
              </w:rPr>
            </w:pPr>
            <w:r w:rsidRPr="00503E56">
              <w:rPr>
                <w:sz w:val="24"/>
                <w:szCs w:val="24"/>
              </w:rPr>
              <w:t>Post to Discussion Forum</w:t>
            </w:r>
          </w:p>
          <w:p w14:paraId="671C73B4" w14:textId="77777777" w:rsidR="0050635F" w:rsidRPr="00503E56" w:rsidRDefault="0050635F" w:rsidP="0050635F">
            <w:pPr>
              <w:pStyle w:val="ListParagraph"/>
              <w:numPr>
                <w:ilvl w:val="0"/>
                <w:numId w:val="41"/>
              </w:numPr>
              <w:spacing w:after="0" w:line="240" w:lineRule="auto"/>
              <w:rPr>
                <w:sz w:val="24"/>
                <w:szCs w:val="24"/>
              </w:rPr>
            </w:pPr>
            <w:r w:rsidRPr="00503E56">
              <w:rPr>
                <w:sz w:val="24"/>
                <w:szCs w:val="24"/>
              </w:rPr>
              <w:t>Three questions or comments over each chapter</w:t>
            </w:r>
          </w:p>
          <w:p w14:paraId="498FA71E" w14:textId="77777777" w:rsidR="0050635F" w:rsidRPr="00503E56" w:rsidRDefault="0050635F" w:rsidP="00393E31">
            <w:pPr>
              <w:rPr>
                <w:sz w:val="24"/>
                <w:szCs w:val="24"/>
              </w:rPr>
            </w:pPr>
          </w:p>
          <w:p w14:paraId="270B04DD" w14:textId="77777777" w:rsidR="0050635F" w:rsidRPr="00503E56" w:rsidRDefault="0050635F" w:rsidP="00393E31">
            <w:pPr>
              <w:rPr>
                <w:sz w:val="24"/>
                <w:szCs w:val="24"/>
              </w:rPr>
            </w:pPr>
          </w:p>
          <w:p w14:paraId="6CC65964" w14:textId="77777777" w:rsidR="0050635F" w:rsidRPr="00503E56" w:rsidRDefault="0050635F" w:rsidP="00393E31">
            <w:pPr>
              <w:rPr>
                <w:sz w:val="24"/>
                <w:szCs w:val="24"/>
              </w:rPr>
            </w:pPr>
          </w:p>
        </w:tc>
      </w:tr>
      <w:tr w:rsidR="0050635F" w:rsidRPr="00503E56" w14:paraId="60600588" w14:textId="77777777" w:rsidTr="00393E31">
        <w:tc>
          <w:tcPr>
            <w:tcW w:w="11250" w:type="dxa"/>
            <w:gridSpan w:val="3"/>
            <w:shd w:val="clear" w:color="auto" w:fill="D9D9D9" w:themeFill="background1" w:themeFillShade="D9"/>
          </w:tcPr>
          <w:p w14:paraId="568FA955" w14:textId="77777777" w:rsidR="0050635F" w:rsidRPr="00503E56" w:rsidRDefault="0050635F" w:rsidP="00393E31">
            <w:pPr>
              <w:jc w:val="center"/>
              <w:rPr>
                <w:b/>
                <w:sz w:val="24"/>
                <w:szCs w:val="24"/>
              </w:rPr>
            </w:pPr>
            <w:r w:rsidRPr="00503E56">
              <w:rPr>
                <w:b/>
                <w:sz w:val="24"/>
                <w:szCs w:val="24"/>
              </w:rPr>
              <w:lastRenderedPageBreak/>
              <w:t>Week Four</w:t>
            </w:r>
          </w:p>
        </w:tc>
      </w:tr>
      <w:tr w:rsidR="0050635F" w:rsidRPr="00503E56" w14:paraId="5D9CA2A5" w14:textId="77777777" w:rsidTr="00393E31">
        <w:tc>
          <w:tcPr>
            <w:tcW w:w="1350" w:type="dxa"/>
          </w:tcPr>
          <w:p w14:paraId="5EC12293" w14:textId="77777777" w:rsidR="0050635F" w:rsidRPr="00503E56" w:rsidRDefault="0050635F" w:rsidP="00393E31">
            <w:pPr>
              <w:rPr>
                <w:b/>
                <w:sz w:val="24"/>
                <w:szCs w:val="24"/>
              </w:rPr>
            </w:pPr>
            <w:r w:rsidRPr="00503E56">
              <w:rPr>
                <w:b/>
                <w:sz w:val="24"/>
                <w:szCs w:val="24"/>
              </w:rPr>
              <w:t>Class 13</w:t>
            </w:r>
          </w:p>
          <w:p w14:paraId="32583805" w14:textId="77777777" w:rsidR="0050635F" w:rsidRPr="00503E56" w:rsidRDefault="0050635F" w:rsidP="00393E31">
            <w:pPr>
              <w:rPr>
                <w:sz w:val="24"/>
                <w:szCs w:val="24"/>
              </w:rPr>
            </w:pPr>
            <w:r>
              <w:rPr>
                <w:sz w:val="24"/>
                <w:szCs w:val="24"/>
              </w:rPr>
              <w:t>6/27/15</w:t>
            </w:r>
            <w:r w:rsidRPr="00503E56">
              <w:rPr>
                <w:sz w:val="24"/>
                <w:szCs w:val="24"/>
              </w:rPr>
              <w:t xml:space="preserve"> - M</w:t>
            </w:r>
          </w:p>
          <w:p w14:paraId="7D69F0C1" w14:textId="77777777" w:rsidR="0050635F" w:rsidRPr="00503E56" w:rsidRDefault="0050635F" w:rsidP="00393E31">
            <w:pPr>
              <w:rPr>
                <w:sz w:val="24"/>
                <w:szCs w:val="24"/>
              </w:rPr>
            </w:pPr>
          </w:p>
          <w:p w14:paraId="64460D41" w14:textId="77777777" w:rsidR="0050635F" w:rsidRPr="00503E56" w:rsidRDefault="0050635F" w:rsidP="00393E31">
            <w:pPr>
              <w:rPr>
                <w:sz w:val="24"/>
                <w:szCs w:val="24"/>
              </w:rPr>
            </w:pPr>
          </w:p>
        </w:tc>
        <w:tc>
          <w:tcPr>
            <w:tcW w:w="1800" w:type="dxa"/>
          </w:tcPr>
          <w:p w14:paraId="6E775B3D" w14:textId="77777777" w:rsidR="0050635F" w:rsidRPr="00503E56" w:rsidRDefault="0050635F" w:rsidP="00393E31">
            <w:pPr>
              <w:rPr>
                <w:sz w:val="24"/>
                <w:szCs w:val="24"/>
              </w:rPr>
            </w:pPr>
            <w:r w:rsidRPr="00503E56">
              <w:rPr>
                <w:sz w:val="24"/>
                <w:szCs w:val="24"/>
              </w:rPr>
              <w:t>Applying Theory Discussion</w:t>
            </w:r>
          </w:p>
        </w:tc>
        <w:tc>
          <w:tcPr>
            <w:tcW w:w="8100" w:type="dxa"/>
          </w:tcPr>
          <w:p w14:paraId="73F43130" w14:textId="77777777" w:rsidR="0050635F" w:rsidRPr="00D55517" w:rsidRDefault="0050635F" w:rsidP="00393E31">
            <w:pPr>
              <w:spacing w:before="100" w:beforeAutospacing="1" w:after="100" w:afterAutospacing="1"/>
              <w:rPr>
                <w:sz w:val="24"/>
                <w:szCs w:val="24"/>
              </w:rPr>
            </w:pPr>
            <w:r w:rsidRPr="00D55517">
              <w:rPr>
                <w:sz w:val="24"/>
                <w:szCs w:val="24"/>
              </w:rPr>
              <w:t xml:space="preserve">Student Presentation 9: </w:t>
            </w:r>
            <w:r w:rsidRPr="00503E56">
              <w:rPr>
                <w:sz w:val="24"/>
                <w:szCs w:val="24"/>
              </w:rPr>
              <w:t>Substance Abuse</w:t>
            </w:r>
          </w:p>
          <w:p w14:paraId="7A0FEC5B" w14:textId="77777777" w:rsidR="0050635F" w:rsidRPr="00D55517" w:rsidRDefault="0050635F" w:rsidP="00393E31">
            <w:pPr>
              <w:spacing w:before="100" w:beforeAutospacing="1" w:after="100" w:afterAutospacing="1"/>
              <w:rPr>
                <w:sz w:val="24"/>
                <w:szCs w:val="24"/>
              </w:rPr>
            </w:pPr>
            <w:r w:rsidRPr="00D55517">
              <w:rPr>
                <w:sz w:val="24"/>
                <w:szCs w:val="24"/>
              </w:rPr>
              <w:t xml:space="preserve">Student Presentation 10: </w:t>
            </w:r>
            <w:r w:rsidRPr="00503E56">
              <w:rPr>
                <w:sz w:val="24"/>
                <w:szCs w:val="24"/>
              </w:rPr>
              <w:t>Physical Abuse</w:t>
            </w:r>
          </w:p>
          <w:p w14:paraId="4FEB4AE1" w14:textId="77777777" w:rsidR="0050635F" w:rsidRPr="00D55517" w:rsidRDefault="0050635F" w:rsidP="00393E31">
            <w:pPr>
              <w:spacing w:before="100" w:beforeAutospacing="1" w:after="100" w:afterAutospacing="1"/>
              <w:rPr>
                <w:sz w:val="24"/>
                <w:szCs w:val="24"/>
              </w:rPr>
            </w:pPr>
            <w:r w:rsidRPr="00D55517">
              <w:rPr>
                <w:sz w:val="24"/>
                <w:szCs w:val="24"/>
              </w:rPr>
              <w:t>Student Presentation 11:</w:t>
            </w:r>
            <w:r w:rsidRPr="00503E56">
              <w:rPr>
                <w:sz w:val="24"/>
                <w:szCs w:val="24"/>
              </w:rPr>
              <w:t xml:space="preserve"> Sexual Abuse </w:t>
            </w:r>
          </w:p>
          <w:p w14:paraId="10A48244" w14:textId="77777777" w:rsidR="0050635F" w:rsidRPr="00503E56" w:rsidRDefault="0050635F" w:rsidP="00393E31">
            <w:pPr>
              <w:rPr>
                <w:sz w:val="24"/>
                <w:szCs w:val="24"/>
              </w:rPr>
            </w:pPr>
            <w:r w:rsidRPr="00503E56">
              <w:rPr>
                <w:sz w:val="24"/>
                <w:szCs w:val="24"/>
              </w:rPr>
              <w:t xml:space="preserve">Discussion &amp; Activity </w:t>
            </w:r>
          </w:p>
          <w:p w14:paraId="12262D18" w14:textId="77777777" w:rsidR="0050635F" w:rsidRPr="00503E56" w:rsidRDefault="0050635F" w:rsidP="00393E31">
            <w:pPr>
              <w:rPr>
                <w:sz w:val="24"/>
                <w:szCs w:val="24"/>
              </w:rPr>
            </w:pPr>
          </w:p>
        </w:tc>
      </w:tr>
      <w:tr w:rsidR="0050635F" w:rsidRPr="00503E56" w14:paraId="30DD2F77" w14:textId="77777777" w:rsidTr="00393E31">
        <w:tc>
          <w:tcPr>
            <w:tcW w:w="1350" w:type="dxa"/>
            <w:shd w:val="clear" w:color="auto" w:fill="FDE9D9" w:themeFill="accent6" w:themeFillTint="33"/>
          </w:tcPr>
          <w:p w14:paraId="5D18853B" w14:textId="77777777" w:rsidR="0050635F" w:rsidRPr="00503E56" w:rsidRDefault="0050635F" w:rsidP="00393E31">
            <w:pPr>
              <w:rPr>
                <w:b/>
                <w:sz w:val="24"/>
                <w:szCs w:val="24"/>
              </w:rPr>
            </w:pPr>
            <w:r w:rsidRPr="00503E56">
              <w:rPr>
                <w:b/>
                <w:sz w:val="24"/>
                <w:szCs w:val="24"/>
              </w:rPr>
              <w:t>Class 14</w:t>
            </w:r>
          </w:p>
          <w:p w14:paraId="10BC1ADA" w14:textId="77777777" w:rsidR="0050635F" w:rsidRPr="00503E56" w:rsidRDefault="0050635F" w:rsidP="00393E31">
            <w:pPr>
              <w:rPr>
                <w:sz w:val="24"/>
                <w:szCs w:val="24"/>
              </w:rPr>
            </w:pPr>
            <w:r>
              <w:rPr>
                <w:sz w:val="24"/>
                <w:szCs w:val="24"/>
              </w:rPr>
              <w:t>6/28/15</w:t>
            </w:r>
            <w:r w:rsidRPr="00503E56">
              <w:rPr>
                <w:sz w:val="24"/>
                <w:szCs w:val="24"/>
              </w:rPr>
              <w:t xml:space="preserve"> - Tu</w:t>
            </w:r>
          </w:p>
          <w:p w14:paraId="1B5EDEAF" w14:textId="77777777" w:rsidR="0050635F" w:rsidRPr="00503E56" w:rsidRDefault="0050635F" w:rsidP="00393E31">
            <w:pPr>
              <w:rPr>
                <w:b/>
                <w:sz w:val="24"/>
                <w:szCs w:val="24"/>
              </w:rPr>
            </w:pPr>
            <w:r w:rsidRPr="00503E56">
              <w:rPr>
                <w:sz w:val="24"/>
                <w:szCs w:val="24"/>
              </w:rPr>
              <w:t>Online</w:t>
            </w:r>
          </w:p>
        </w:tc>
        <w:tc>
          <w:tcPr>
            <w:tcW w:w="1800" w:type="dxa"/>
            <w:shd w:val="clear" w:color="auto" w:fill="FDE9D9" w:themeFill="accent6" w:themeFillTint="33"/>
          </w:tcPr>
          <w:p w14:paraId="2191AFF9" w14:textId="77777777" w:rsidR="0050635F" w:rsidRPr="00503E56" w:rsidRDefault="0050635F" w:rsidP="00393E31">
            <w:pPr>
              <w:rPr>
                <w:sz w:val="24"/>
                <w:szCs w:val="24"/>
              </w:rPr>
            </w:pPr>
            <w:r w:rsidRPr="00503E56">
              <w:rPr>
                <w:sz w:val="24"/>
                <w:szCs w:val="24"/>
              </w:rPr>
              <w:t>Group Counseling</w:t>
            </w:r>
          </w:p>
          <w:p w14:paraId="6D18B979" w14:textId="77777777" w:rsidR="0050635F" w:rsidRPr="00503E56" w:rsidRDefault="0050635F" w:rsidP="00393E31">
            <w:pPr>
              <w:rPr>
                <w:sz w:val="24"/>
                <w:szCs w:val="24"/>
              </w:rPr>
            </w:pPr>
            <w:r w:rsidRPr="00503E56">
              <w:rPr>
                <w:sz w:val="24"/>
                <w:szCs w:val="24"/>
              </w:rPr>
              <w:t>&amp;</w:t>
            </w:r>
          </w:p>
          <w:p w14:paraId="689044E0" w14:textId="77777777" w:rsidR="0050635F" w:rsidRPr="00503E56" w:rsidRDefault="0050635F" w:rsidP="00393E31">
            <w:pPr>
              <w:rPr>
                <w:sz w:val="24"/>
                <w:szCs w:val="24"/>
              </w:rPr>
            </w:pPr>
            <w:r w:rsidRPr="00503E56">
              <w:rPr>
                <w:sz w:val="24"/>
                <w:szCs w:val="24"/>
              </w:rPr>
              <w:t xml:space="preserve">Working with Parents </w:t>
            </w:r>
          </w:p>
        </w:tc>
        <w:tc>
          <w:tcPr>
            <w:tcW w:w="8100" w:type="dxa"/>
            <w:shd w:val="clear" w:color="auto" w:fill="FDE9D9" w:themeFill="accent6" w:themeFillTint="33"/>
          </w:tcPr>
          <w:p w14:paraId="01AF3133" w14:textId="77777777" w:rsidR="0050635F" w:rsidRPr="00503E56" w:rsidRDefault="0050635F" w:rsidP="00393E31">
            <w:pPr>
              <w:rPr>
                <w:sz w:val="24"/>
                <w:szCs w:val="24"/>
              </w:rPr>
            </w:pPr>
            <w:r w:rsidRPr="00503E56">
              <w:rPr>
                <w:sz w:val="24"/>
                <w:szCs w:val="24"/>
              </w:rPr>
              <w:t xml:space="preserve">Reading Assignments  </w:t>
            </w:r>
          </w:p>
          <w:p w14:paraId="38FF339D" w14:textId="77777777" w:rsidR="0050635F" w:rsidRPr="00503E56" w:rsidRDefault="0050635F" w:rsidP="0050635F">
            <w:pPr>
              <w:pStyle w:val="ListParagraph"/>
              <w:numPr>
                <w:ilvl w:val="0"/>
                <w:numId w:val="45"/>
              </w:numPr>
              <w:spacing w:after="0" w:line="240" w:lineRule="auto"/>
              <w:rPr>
                <w:b/>
                <w:sz w:val="24"/>
                <w:szCs w:val="24"/>
              </w:rPr>
            </w:pPr>
            <w:r w:rsidRPr="00503E56">
              <w:rPr>
                <w:sz w:val="24"/>
                <w:szCs w:val="24"/>
              </w:rPr>
              <w:t xml:space="preserve">C &amp; A: Chap. 11 </w:t>
            </w:r>
          </w:p>
          <w:p w14:paraId="316BEFD2" w14:textId="77777777" w:rsidR="0050635F" w:rsidRPr="00503E56" w:rsidRDefault="0050635F" w:rsidP="0050635F">
            <w:pPr>
              <w:pStyle w:val="ListParagraph"/>
              <w:numPr>
                <w:ilvl w:val="0"/>
                <w:numId w:val="45"/>
              </w:numPr>
              <w:spacing w:after="0" w:line="240" w:lineRule="auto"/>
              <w:rPr>
                <w:sz w:val="24"/>
                <w:szCs w:val="24"/>
              </w:rPr>
            </w:pPr>
            <w:r w:rsidRPr="00503E56">
              <w:rPr>
                <w:sz w:val="24"/>
                <w:szCs w:val="24"/>
              </w:rPr>
              <w:t xml:space="preserve">C &amp; A: Chap. 13  </w:t>
            </w:r>
          </w:p>
          <w:p w14:paraId="14DC1758" w14:textId="77777777" w:rsidR="0050635F" w:rsidRPr="00503E56" w:rsidRDefault="0050635F" w:rsidP="00393E31">
            <w:pPr>
              <w:rPr>
                <w:sz w:val="24"/>
                <w:szCs w:val="24"/>
              </w:rPr>
            </w:pPr>
          </w:p>
          <w:p w14:paraId="5A784C74" w14:textId="77777777" w:rsidR="0050635F" w:rsidRPr="00503E56" w:rsidRDefault="0050635F" w:rsidP="00393E31">
            <w:pPr>
              <w:rPr>
                <w:sz w:val="24"/>
                <w:szCs w:val="24"/>
              </w:rPr>
            </w:pPr>
            <w:r w:rsidRPr="00503E56">
              <w:rPr>
                <w:sz w:val="24"/>
                <w:szCs w:val="24"/>
              </w:rPr>
              <w:t xml:space="preserve">Review PowerPoints </w:t>
            </w:r>
          </w:p>
          <w:p w14:paraId="5419F4E7" w14:textId="77777777" w:rsidR="0050635F" w:rsidRPr="00503E56" w:rsidRDefault="0050635F" w:rsidP="0050635F">
            <w:pPr>
              <w:pStyle w:val="ListParagraph"/>
              <w:numPr>
                <w:ilvl w:val="0"/>
                <w:numId w:val="46"/>
              </w:numPr>
              <w:spacing w:after="0" w:line="240" w:lineRule="auto"/>
              <w:rPr>
                <w:sz w:val="24"/>
                <w:szCs w:val="24"/>
              </w:rPr>
            </w:pPr>
            <w:r w:rsidRPr="00503E56">
              <w:rPr>
                <w:sz w:val="24"/>
                <w:szCs w:val="24"/>
              </w:rPr>
              <w:t>Lecture: All These Kids In One Room?</w:t>
            </w:r>
          </w:p>
          <w:p w14:paraId="02D517F1" w14:textId="77777777" w:rsidR="0050635F" w:rsidRPr="00503E56" w:rsidRDefault="0050635F" w:rsidP="0050635F">
            <w:pPr>
              <w:pStyle w:val="ListParagraph"/>
              <w:numPr>
                <w:ilvl w:val="0"/>
                <w:numId w:val="46"/>
              </w:numPr>
              <w:spacing w:after="0" w:line="240" w:lineRule="auto"/>
              <w:rPr>
                <w:sz w:val="24"/>
                <w:szCs w:val="24"/>
              </w:rPr>
            </w:pPr>
            <w:r w:rsidRPr="00503E56">
              <w:rPr>
                <w:sz w:val="24"/>
                <w:szCs w:val="24"/>
              </w:rPr>
              <w:t xml:space="preserve">Lecture: Where Did These Kids Come From? </w:t>
            </w:r>
          </w:p>
          <w:p w14:paraId="440419BE" w14:textId="77777777" w:rsidR="0050635F" w:rsidRPr="00503E56" w:rsidRDefault="0050635F" w:rsidP="00393E31">
            <w:pPr>
              <w:rPr>
                <w:sz w:val="24"/>
                <w:szCs w:val="24"/>
              </w:rPr>
            </w:pPr>
          </w:p>
          <w:p w14:paraId="6C5C79C5" w14:textId="77777777" w:rsidR="0050635F" w:rsidRPr="00503E56" w:rsidRDefault="0050635F" w:rsidP="00393E31">
            <w:pPr>
              <w:rPr>
                <w:sz w:val="24"/>
                <w:szCs w:val="24"/>
              </w:rPr>
            </w:pPr>
            <w:r w:rsidRPr="00503E56">
              <w:rPr>
                <w:sz w:val="24"/>
                <w:szCs w:val="24"/>
              </w:rPr>
              <w:t>Complete Quizzes</w:t>
            </w:r>
          </w:p>
          <w:p w14:paraId="32B8730D" w14:textId="77777777" w:rsidR="0050635F" w:rsidRPr="00503E56" w:rsidRDefault="0050635F" w:rsidP="0050635F">
            <w:pPr>
              <w:pStyle w:val="ListParagraph"/>
              <w:numPr>
                <w:ilvl w:val="0"/>
                <w:numId w:val="40"/>
              </w:numPr>
              <w:spacing w:after="0" w:line="240" w:lineRule="auto"/>
              <w:rPr>
                <w:sz w:val="24"/>
                <w:szCs w:val="24"/>
              </w:rPr>
            </w:pPr>
            <w:r w:rsidRPr="00503E56">
              <w:rPr>
                <w:sz w:val="24"/>
                <w:szCs w:val="24"/>
              </w:rPr>
              <w:t>Quiz #11 - Chap. 11</w:t>
            </w:r>
          </w:p>
          <w:p w14:paraId="6922968E" w14:textId="77777777" w:rsidR="0050635F" w:rsidRPr="00503E56" w:rsidRDefault="0050635F" w:rsidP="0050635F">
            <w:pPr>
              <w:pStyle w:val="ListParagraph"/>
              <w:numPr>
                <w:ilvl w:val="0"/>
                <w:numId w:val="40"/>
              </w:numPr>
              <w:spacing w:after="0" w:line="240" w:lineRule="auto"/>
              <w:rPr>
                <w:sz w:val="24"/>
                <w:szCs w:val="24"/>
              </w:rPr>
            </w:pPr>
            <w:r w:rsidRPr="00503E56">
              <w:rPr>
                <w:sz w:val="24"/>
                <w:szCs w:val="24"/>
              </w:rPr>
              <w:t>Quiz #12 - Chap. 13</w:t>
            </w:r>
          </w:p>
          <w:p w14:paraId="6EF6C7CF" w14:textId="77777777" w:rsidR="0050635F" w:rsidRPr="00503E56" w:rsidRDefault="0050635F" w:rsidP="00393E31">
            <w:pPr>
              <w:rPr>
                <w:sz w:val="24"/>
                <w:szCs w:val="24"/>
              </w:rPr>
            </w:pPr>
          </w:p>
          <w:p w14:paraId="0C5C4491" w14:textId="77777777" w:rsidR="0050635F" w:rsidRPr="00503E56" w:rsidRDefault="0050635F" w:rsidP="00393E31">
            <w:pPr>
              <w:rPr>
                <w:sz w:val="24"/>
                <w:szCs w:val="24"/>
              </w:rPr>
            </w:pPr>
            <w:r w:rsidRPr="00503E56">
              <w:rPr>
                <w:sz w:val="24"/>
                <w:szCs w:val="24"/>
              </w:rPr>
              <w:t>Post to Discussion Forum</w:t>
            </w:r>
          </w:p>
          <w:p w14:paraId="4ABF2599" w14:textId="77777777" w:rsidR="0050635F" w:rsidRPr="00503E56" w:rsidRDefault="0050635F" w:rsidP="0050635F">
            <w:pPr>
              <w:pStyle w:val="ListParagraph"/>
              <w:numPr>
                <w:ilvl w:val="0"/>
                <w:numId w:val="41"/>
              </w:numPr>
              <w:spacing w:after="0" w:line="240" w:lineRule="auto"/>
              <w:rPr>
                <w:sz w:val="24"/>
                <w:szCs w:val="24"/>
              </w:rPr>
            </w:pPr>
            <w:r w:rsidRPr="00503E56">
              <w:rPr>
                <w:sz w:val="24"/>
                <w:szCs w:val="24"/>
              </w:rPr>
              <w:t>Three questions or comments over each chapter</w:t>
            </w:r>
          </w:p>
          <w:p w14:paraId="22123DE5" w14:textId="77777777" w:rsidR="0050635F" w:rsidRPr="00503E56" w:rsidRDefault="0050635F" w:rsidP="00393E31">
            <w:pPr>
              <w:pStyle w:val="ListParagraph"/>
              <w:spacing w:after="0" w:line="240" w:lineRule="auto"/>
              <w:rPr>
                <w:sz w:val="24"/>
                <w:szCs w:val="24"/>
              </w:rPr>
            </w:pPr>
          </w:p>
        </w:tc>
      </w:tr>
      <w:tr w:rsidR="0050635F" w:rsidRPr="00503E56" w14:paraId="29C4A8C0" w14:textId="77777777" w:rsidTr="00393E31">
        <w:tc>
          <w:tcPr>
            <w:tcW w:w="1350" w:type="dxa"/>
          </w:tcPr>
          <w:p w14:paraId="3072C7B1" w14:textId="77777777" w:rsidR="0050635F" w:rsidRPr="00503E56" w:rsidRDefault="0050635F" w:rsidP="00393E31">
            <w:pPr>
              <w:rPr>
                <w:b/>
                <w:sz w:val="24"/>
                <w:szCs w:val="24"/>
              </w:rPr>
            </w:pPr>
            <w:r w:rsidRPr="00503E56">
              <w:rPr>
                <w:b/>
                <w:sz w:val="24"/>
                <w:szCs w:val="24"/>
              </w:rPr>
              <w:t>Class 15</w:t>
            </w:r>
          </w:p>
          <w:p w14:paraId="3E639483" w14:textId="77777777" w:rsidR="0050635F" w:rsidRPr="00503E56" w:rsidRDefault="0050635F" w:rsidP="00393E31">
            <w:pPr>
              <w:rPr>
                <w:sz w:val="24"/>
                <w:szCs w:val="24"/>
              </w:rPr>
            </w:pPr>
            <w:r>
              <w:rPr>
                <w:sz w:val="24"/>
                <w:szCs w:val="24"/>
              </w:rPr>
              <w:t>6/29/15</w:t>
            </w:r>
            <w:r w:rsidRPr="00503E56">
              <w:rPr>
                <w:sz w:val="24"/>
                <w:szCs w:val="24"/>
              </w:rPr>
              <w:t xml:space="preserve"> - W</w:t>
            </w:r>
          </w:p>
        </w:tc>
        <w:tc>
          <w:tcPr>
            <w:tcW w:w="1800" w:type="dxa"/>
          </w:tcPr>
          <w:p w14:paraId="0D453CCF" w14:textId="77777777" w:rsidR="0050635F" w:rsidRPr="00503E56" w:rsidRDefault="0050635F" w:rsidP="00393E31">
            <w:pPr>
              <w:rPr>
                <w:sz w:val="24"/>
                <w:szCs w:val="24"/>
              </w:rPr>
            </w:pPr>
            <w:r w:rsidRPr="00503E56">
              <w:rPr>
                <w:sz w:val="24"/>
                <w:szCs w:val="24"/>
              </w:rPr>
              <w:t>Working with Parents Discussion</w:t>
            </w:r>
          </w:p>
        </w:tc>
        <w:tc>
          <w:tcPr>
            <w:tcW w:w="8100" w:type="dxa"/>
          </w:tcPr>
          <w:p w14:paraId="343A9529" w14:textId="77777777" w:rsidR="0050635F" w:rsidRPr="00503E56" w:rsidRDefault="0050635F" w:rsidP="00393E31">
            <w:pPr>
              <w:rPr>
                <w:sz w:val="24"/>
                <w:szCs w:val="24"/>
              </w:rPr>
            </w:pPr>
            <w:r w:rsidRPr="00D55517">
              <w:rPr>
                <w:sz w:val="24"/>
                <w:szCs w:val="24"/>
              </w:rPr>
              <w:t xml:space="preserve">Student Presentation 12: </w:t>
            </w:r>
            <w:r w:rsidRPr="00503E56">
              <w:rPr>
                <w:sz w:val="24"/>
                <w:szCs w:val="24"/>
              </w:rPr>
              <w:t xml:space="preserve">Relationships/Dating </w:t>
            </w:r>
          </w:p>
          <w:p w14:paraId="46791611" w14:textId="77777777" w:rsidR="0050635F" w:rsidRPr="00503E56" w:rsidRDefault="0050635F" w:rsidP="00393E31">
            <w:pPr>
              <w:rPr>
                <w:sz w:val="24"/>
                <w:szCs w:val="24"/>
              </w:rPr>
            </w:pPr>
          </w:p>
          <w:p w14:paraId="2E5071A7" w14:textId="77777777" w:rsidR="0050635F" w:rsidRPr="00503E56" w:rsidRDefault="0050635F" w:rsidP="00393E31">
            <w:pPr>
              <w:rPr>
                <w:sz w:val="24"/>
                <w:szCs w:val="24"/>
              </w:rPr>
            </w:pPr>
            <w:r w:rsidRPr="00503E56">
              <w:rPr>
                <w:sz w:val="24"/>
                <w:szCs w:val="24"/>
              </w:rPr>
              <w:t>Student Presentation 13: Social Media</w:t>
            </w:r>
          </w:p>
          <w:p w14:paraId="5F24E796" w14:textId="77777777" w:rsidR="0050635F" w:rsidRPr="00503E56" w:rsidRDefault="0050635F" w:rsidP="00393E31">
            <w:pPr>
              <w:rPr>
                <w:sz w:val="24"/>
                <w:szCs w:val="24"/>
              </w:rPr>
            </w:pPr>
          </w:p>
          <w:p w14:paraId="25D5501E" w14:textId="77777777" w:rsidR="0050635F" w:rsidRPr="00503E56" w:rsidRDefault="0050635F" w:rsidP="00393E31">
            <w:pPr>
              <w:rPr>
                <w:sz w:val="24"/>
                <w:szCs w:val="24"/>
              </w:rPr>
            </w:pPr>
            <w:r w:rsidRPr="00503E56">
              <w:rPr>
                <w:sz w:val="24"/>
                <w:szCs w:val="24"/>
              </w:rPr>
              <w:t>Guest Speaker: Spanking and Hitting</w:t>
            </w:r>
          </w:p>
          <w:p w14:paraId="036F5496" w14:textId="77777777" w:rsidR="0050635F" w:rsidRPr="00503E56" w:rsidRDefault="0050635F" w:rsidP="00393E31">
            <w:pPr>
              <w:rPr>
                <w:sz w:val="24"/>
                <w:szCs w:val="24"/>
              </w:rPr>
            </w:pPr>
          </w:p>
          <w:p w14:paraId="610CAF1E" w14:textId="77777777" w:rsidR="0050635F" w:rsidRPr="00503E56" w:rsidRDefault="0050635F" w:rsidP="00393E31">
            <w:pPr>
              <w:rPr>
                <w:sz w:val="24"/>
                <w:szCs w:val="24"/>
              </w:rPr>
            </w:pPr>
            <w:r w:rsidRPr="00503E56">
              <w:rPr>
                <w:sz w:val="24"/>
                <w:szCs w:val="24"/>
              </w:rPr>
              <w:t xml:space="preserve">Discussion &amp; Activity </w:t>
            </w:r>
          </w:p>
          <w:p w14:paraId="3EA70DAE" w14:textId="77777777" w:rsidR="0050635F" w:rsidRPr="00503E56" w:rsidRDefault="0050635F" w:rsidP="00393E31">
            <w:pPr>
              <w:rPr>
                <w:b/>
                <w:sz w:val="24"/>
                <w:szCs w:val="24"/>
              </w:rPr>
            </w:pPr>
          </w:p>
        </w:tc>
      </w:tr>
      <w:tr w:rsidR="0050635F" w:rsidRPr="00503E56" w14:paraId="68308F2B" w14:textId="77777777" w:rsidTr="00393E31">
        <w:trPr>
          <w:trHeight w:val="845"/>
        </w:trPr>
        <w:tc>
          <w:tcPr>
            <w:tcW w:w="1350" w:type="dxa"/>
            <w:shd w:val="clear" w:color="auto" w:fill="FDE9D9" w:themeFill="accent6" w:themeFillTint="33"/>
          </w:tcPr>
          <w:p w14:paraId="788A8DBC" w14:textId="77777777" w:rsidR="0050635F" w:rsidRPr="00503E56" w:rsidRDefault="0050635F" w:rsidP="00393E31">
            <w:pPr>
              <w:rPr>
                <w:b/>
                <w:sz w:val="24"/>
                <w:szCs w:val="24"/>
              </w:rPr>
            </w:pPr>
            <w:r w:rsidRPr="00503E56">
              <w:rPr>
                <w:b/>
                <w:sz w:val="24"/>
                <w:szCs w:val="24"/>
              </w:rPr>
              <w:t>Class 16</w:t>
            </w:r>
          </w:p>
          <w:p w14:paraId="766C6A24" w14:textId="77777777" w:rsidR="0050635F" w:rsidRPr="00503E56" w:rsidRDefault="0050635F" w:rsidP="00393E31">
            <w:pPr>
              <w:rPr>
                <w:sz w:val="24"/>
                <w:szCs w:val="24"/>
              </w:rPr>
            </w:pPr>
            <w:r>
              <w:rPr>
                <w:sz w:val="24"/>
                <w:szCs w:val="24"/>
              </w:rPr>
              <w:t>6/30</w:t>
            </w:r>
            <w:r w:rsidRPr="00503E56">
              <w:rPr>
                <w:sz w:val="24"/>
                <w:szCs w:val="24"/>
              </w:rPr>
              <w:t>/14 - Th</w:t>
            </w:r>
          </w:p>
        </w:tc>
        <w:tc>
          <w:tcPr>
            <w:tcW w:w="9900" w:type="dxa"/>
            <w:gridSpan w:val="2"/>
            <w:shd w:val="clear" w:color="auto" w:fill="FDE9D9" w:themeFill="accent6" w:themeFillTint="33"/>
          </w:tcPr>
          <w:p w14:paraId="3830E93B" w14:textId="77777777" w:rsidR="0050635F" w:rsidRPr="00503E56" w:rsidRDefault="0050635F" w:rsidP="00393E31">
            <w:pPr>
              <w:rPr>
                <w:sz w:val="24"/>
                <w:szCs w:val="24"/>
              </w:rPr>
            </w:pPr>
          </w:p>
          <w:p w14:paraId="4770438A" w14:textId="77777777" w:rsidR="0050635F" w:rsidRPr="00503E56" w:rsidRDefault="0050635F" w:rsidP="00393E31">
            <w:pPr>
              <w:jc w:val="center"/>
              <w:rPr>
                <w:b/>
                <w:sz w:val="24"/>
                <w:szCs w:val="24"/>
              </w:rPr>
            </w:pPr>
            <w:r w:rsidRPr="00503E56">
              <w:rPr>
                <w:b/>
                <w:sz w:val="24"/>
                <w:szCs w:val="24"/>
              </w:rPr>
              <w:t xml:space="preserve">Final Integrated Treatment Plan  </w:t>
            </w:r>
          </w:p>
          <w:p w14:paraId="38DBED6F" w14:textId="77777777" w:rsidR="0050635F" w:rsidRPr="00503E56" w:rsidRDefault="0050635F" w:rsidP="00393E31">
            <w:pPr>
              <w:rPr>
                <w:sz w:val="24"/>
                <w:szCs w:val="24"/>
              </w:rPr>
            </w:pPr>
          </w:p>
        </w:tc>
      </w:tr>
    </w:tbl>
    <w:p w14:paraId="76A01C43" w14:textId="77777777" w:rsidR="0050635F" w:rsidRPr="00894132" w:rsidRDefault="0050635F" w:rsidP="00AB1CA1">
      <w:pPr>
        <w:rPr>
          <w:b/>
          <w:sz w:val="24"/>
          <w:szCs w:val="24"/>
        </w:rPr>
      </w:pPr>
    </w:p>
    <w:sectPr w:rsidR="0050635F" w:rsidRPr="00894132" w:rsidSect="0004164A">
      <w:headerReference w:type="default" r:id="rId10"/>
      <w:footerReference w:type="default" r:id="rId11"/>
      <w:type w:val="continuous"/>
      <w:pgSz w:w="12240" w:h="15840"/>
      <w:pgMar w:top="1080" w:right="1440" w:bottom="1170" w:left="1440" w:header="1080" w:footer="7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7780F" w14:textId="77777777" w:rsidR="00BB3AD8" w:rsidRDefault="00BB3AD8">
      <w:r>
        <w:separator/>
      </w:r>
    </w:p>
  </w:endnote>
  <w:endnote w:type="continuationSeparator" w:id="0">
    <w:p w14:paraId="06C0C5A7" w14:textId="77777777" w:rsidR="00BB3AD8" w:rsidRDefault="00BB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hruti">
    <w:panose1 w:val="020B0502040204020203"/>
    <w:charset w:val="01"/>
    <w:family w:val="roman"/>
    <w:notTrueType/>
    <w:pitch w:val="variable"/>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0E6A0" w14:textId="41DD4711" w:rsidR="00BD36AC" w:rsidRDefault="00BD36AC" w:rsidP="00F24694">
    <w:pPr>
      <w:pStyle w:val="Footer"/>
      <w:ind w:right="360"/>
      <w:jc w:val="right"/>
    </w:pPr>
    <w:r>
      <w:t>Revised: June 2, 2014</w:t>
    </w:r>
  </w:p>
  <w:p w14:paraId="516193D8" w14:textId="77777777" w:rsidR="00BD36AC" w:rsidRDefault="00BD3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10574" w14:textId="77777777" w:rsidR="00BB3AD8" w:rsidRDefault="00BB3AD8">
      <w:r>
        <w:separator/>
      </w:r>
    </w:p>
  </w:footnote>
  <w:footnote w:type="continuationSeparator" w:id="0">
    <w:p w14:paraId="6F621B9C" w14:textId="77777777" w:rsidR="00BB3AD8" w:rsidRDefault="00BB3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AD7A1" w14:textId="77777777" w:rsidR="00BD36AC" w:rsidRPr="0088762F" w:rsidRDefault="00BD36AC">
    <w:pPr>
      <w:pStyle w:val="Header"/>
      <w:framePr w:wrap="auto" w:vAnchor="text" w:hAnchor="margin" w:xAlign="right" w:y="1"/>
      <w:rPr>
        <w:rStyle w:val="PageNumber"/>
        <w:sz w:val="24"/>
        <w:szCs w:val="24"/>
      </w:rPr>
    </w:pPr>
    <w:r w:rsidRPr="0088762F">
      <w:rPr>
        <w:rStyle w:val="PageNumber"/>
        <w:sz w:val="24"/>
        <w:szCs w:val="24"/>
      </w:rPr>
      <w:fldChar w:fldCharType="begin"/>
    </w:r>
    <w:r w:rsidRPr="0088762F">
      <w:rPr>
        <w:rStyle w:val="PageNumber"/>
        <w:sz w:val="24"/>
        <w:szCs w:val="24"/>
      </w:rPr>
      <w:instrText xml:space="preserve">PAGE  </w:instrText>
    </w:r>
    <w:r w:rsidRPr="0088762F">
      <w:rPr>
        <w:rStyle w:val="PageNumber"/>
        <w:sz w:val="24"/>
        <w:szCs w:val="24"/>
      </w:rPr>
      <w:fldChar w:fldCharType="separate"/>
    </w:r>
    <w:r w:rsidR="00B115DE">
      <w:rPr>
        <w:rStyle w:val="PageNumber"/>
        <w:noProof/>
        <w:sz w:val="24"/>
        <w:szCs w:val="24"/>
      </w:rPr>
      <w:t>1</w:t>
    </w:r>
    <w:r w:rsidRPr="0088762F">
      <w:rPr>
        <w:rStyle w:val="PageNumber"/>
        <w:sz w:val="24"/>
        <w:szCs w:val="24"/>
      </w:rPr>
      <w:fldChar w:fldCharType="end"/>
    </w:r>
  </w:p>
  <w:p w14:paraId="6FBF195F" w14:textId="77777777" w:rsidR="00BD36AC" w:rsidRPr="0088762F" w:rsidRDefault="00BD36AC" w:rsidP="0088762F">
    <w:pPr>
      <w:pStyle w:val="Header"/>
      <w:ind w:right="360"/>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3146"/>
    <w:multiLevelType w:val="hybridMultilevel"/>
    <w:tmpl w:val="0354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F6A0C"/>
    <w:multiLevelType w:val="hybridMultilevel"/>
    <w:tmpl w:val="DF2AEC6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6D00796"/>
    <w:multiLevelType w:val="hybridMultilevel"/>
    <w:tmpl w:val="88D27D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A42460"/>
    <w:multiLevelType w:val="hybridMultilevel"/>
    <w:tmpl w:val="6430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F2BC8"/>
    <w:multiLevelType w:val="hybridMultilevel"/>
    <w:tmpl w:val="AB6E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158DA"/>
    <w:multiLevelType w:val="hybridMultilevel"/>
    <w:tmpl w:val="DFEC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463EE"/>
    <w:multiLevelType w:val="hybridMultilevel"/>
    <w:tmpl w:val="FD4CE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03745A"/>
    <w:multiLevelType w:val="hybridMultilevel"/>
    <w:tmpl w:val="FE72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AB7C4D"/>
    <w:multiLevelType w:val="hybridMultilevel"/>
    <w:tmpl w:val="17CA19A0"/>
    <w:lvl w:ilvl="0" w:tplc="5BAADDE0">
      <w:start w:val="1"/>
      <w:numFmt w:val="bullet"/>
      <w:lvlText w:val=""/>
      <w:lvlJc w:val="left"/>
      <w:pPr>
        <w:ind w:left="180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90162B"/>
    <w:multiLevelType w:val="hybridMultilevel"/>
    <w:tmpl w:val="0A00028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F124B5"/>
    <w:multiLevelType w:val="hybridMultilevel"/>
    <w:tmpl w:val="D9A8B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E31EB2"/>
    <w:multiLevelType w:val="hybridMultilevel"/>
    <w:tmpl w:val="A9022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A94852"/>
    <w:multiLevelType w:val="hybridMultilevel"/>
    <w:tmpl w:val="54942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0BE4AA1"/>
    <w:multiLevelType w:val="hybridMultilevel"/>
    <w:tmpl w:val="A700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87B41"/>
    <w:multiLevelType w:val="hybridMultilevel"/>
    <w:tmpl w:val="4EB267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7FE0477"/>
    <w:multiLevelType w:val="hybridMultilevel"/>
    <w:tmpl w:val="58C4AE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8690709"/>
    <w:multiLevelType w:val="hybridMultilevel"/>
    <w:tmpl w:val="A94422D4"/>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2AEC4B1F"/>
    <w:multiLevelType w:val="hybridMultilevel"/>
    <w:tmpl w:val="35263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CD17F90"/>
    <w:multiLevelType w:val="hybridMultilevel"/>
    <w:tmpl w:val="2E3047BA"/>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F114A62"/>
    <w:multiLevelType w:val="hybridMultilevel"/>
    <w:tmpl w:val="8AA0A3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F935DE4"/>
    <w:multiLevelType w:val="hybridMultilevel"/>
    <w:tmpl w:val="795AD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11E77CC"/>
    <w:multiLevelType w:val="hybridMultilevel"/>
    <w:tmpl w:val="353CBBF4"/>
    <w:lvl w:ilvl="0" w:tplc="5630EBCA">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2925AF0"/>
    <w:multiLevelType w:val="hybridMultilevel"/>
    <w:tmpl w:val="FE1C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0C4849"/>
    <w:multiLevelType w:val="hybridMultilevel"/>
    <w:tmpl w:val="CC2E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B10ED2"/>
    <w:multiLevelType w:val="hybridMultilevel"/>
    <w:tmpl w:val="5CB294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5F54731"/>
    <w:multiLevelType w:val="hybridMultilevel"/>
    <w:tmpl w:val="E04C459C"/>
    <w:lvl w:ilvl="0" w:tplc="04090019">
      <w:start w:val="5"/>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62607CB"/>
    <w:multiLevelType w:val="hybridMultilevel"/>
    <w:tmpl w:val="3ED0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AA1272"/>
    <w:multiLevelType w:val="hybridMultilevel"/>
    <w:tmpl w:val="EC2E6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DD201D"/>
    <w:multiLevelType w:val="hybridMultilevel"/>
    <w:tmpl w:val="3A484898"/>
    <w:lvl w:ilvl="0" w:tplc="735CF17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3F1B3337"/>
    <w:multiLevelType w:val="hybridMultilevel"/>
    <w:tmpl w:val="2572F3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0F1307C"/>
    <w:multiLevelType w:val="hybridMultilevel"/>
    <w:tmpl w:val="EE688A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4589616C"/>
    <w:multiLevelType w:val="hybridMultilevel"/>
    <w:tmpl w:val="7AE07BD4"/>
    <w:lvl w:ilvl="0" w:tplc="19260A72">
      <w:start w:val="1"/>
      <w:numFmt w:val="upperRoman"/>
      <w:lvlText w:val="%1."/>
      <w:lvlJc w:val="right"/>
      <w:pPr>
        <w:tabs>
          <w:tab w:val="num" w:pos="547"/>
        </w:tabs>
        <w:ind w:left="72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65D19CE"/>
    <w:multiLevelType w:val="hybridMultilevel"/>
    <w:tmpl w:val="7984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AA51A2"/>
    <w:multiLevelType w:val="hybridMultilevel"/>
    <w:tmpl w:val="D53E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E45F79"/>
    <w:multiLevelType w:val="hybridMultilevel"/>
    <w:tmpl w:val="B9325C9C"/>
    <w:lvl w:ilvl="0" w:tplc="53D2F7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ED050D8"/>
    <w:multiLevelType w:val="hybridMultilevel"/>
    <w:tmpl w:val="823A60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0453DC4"/>
    <w:multiLevelType w:val="hybridMultilevel"/>
    <w:tmpl w:val="F78A1278"/>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48D7230"/>
    <w:multiLevelType w:val="hybridMultilevel"/>
    <w:tmpl w:val="61C65AD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5D717B45"/>
    <w:multiLevelType w:val="hybridMultilevel"/>
    <w:tmpl w:val="9DA8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757352"/>
    <w:multiLevelType w:val="hybridMultilevel"/>
    <w:tmpl w:val="A9F24B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E9E245D"/>
    <w:multiLevelType w:val="hybridMultilevel"/>
    <w:tmpl w:val="8512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1847EF"/>
    <w:multiLevelType w:val="hybridMultilevel"/>
    <w:tmpl w:val="C8F4C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9400CF1"/>
    <w:multiLevelType w:val="hybridMultilevel"/>
    <w:tmpl w:val="6D8027CE"/>
    <w:lvl w:ilvl="0" w:tplc="748A40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A1629A"/>
    <w:multiLevelType w:val="hybridMultilevel"/>
    <w:tmpl w:val="0BF2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6F5680"/>
    <w:multiLevelType w:val="hybridMultilevel"/>
    <w:tmpl w:val="E80237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6BA266CE"/>
    <w:multiLevelType w:val="hybridMultilevel"/>
    <w:tmpl w:val="89F64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5C8520A"/>
    <w:multiLevelType w:val="hybridMultilevel"/>
    <w:tmpl w:val="54E6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380EAF"/>
    <w:multiLevelType w:val="hybridMultilevel"/>
    <w:tmpl w:val="F3BAA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D652E8"/>
    <w:multiLevelType w:val="hybridMultilevel"/>
    <w:tmpl w:val="A3E0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7"/>
  </w:num>
  <w:num w:numId="3">
    <w:abstractNumId w:val="44"/>
  </w:num>
  <w:num w:numId="4">
    <w:abstractNumId w:val="14"/>
  </w:num>
  <w:num w:numId="5">
    <w:abstractNumId w:val="28"/>
  </w:num>
  <w:num w:numId="6">
    <w:abstractNumId w:val="1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0"/>
  </w:num>
  <w:num w:numId="10">
    <w:abstractNumId w:val="19"/>
  </w:num>
  <w:num w:numId="11">
    <w:abstractNumId w:val="36"/>
  </w:num>
  <w:num w:numId="12">
    <w:abstractNumId w:val="25"/>
  </w:num>
  <w:num w:numId="13">
    <w:abstractNumId w:val="24"/>
  </w:num>
  <w:num w:numId="14">
    <w:abstractNumId w:val="47"/>
  </w:num>
  <w:num w:numId="15">
    <w:abstractNumId w:val="18"/>
  </w:num>
  <w:num w:numId="16">
    <w:abstractNumId w:val="9"/>
  </w:num>
  <w:num w:numId="17">
    <w:abstractNumId w:val="43"/>
  </w:num>
  <w:num w:numId="18">
    <w:abstractNumId w:val="42"/>
  </w:num>
  <w:num w:numId="19">
    <w:abstractNumId w:val="31"/>
  </w:num>
  <w:num w:numId="20">
    <w:abstractNumId w:val="21"/>
  </w:num>
  <w:num w:numId="21">
    <w:abstractNumId w:val="7"/>
  </w:num>
  <w:num w:numId="22">
    <w:abstractNumId w:val="33"/>
  </w:num>
  <w:num w:numId="23">
    <w:abstractNumId w:val="23"/>
  </w:num>
  <w:num w:numId="24">
    <w:abstractNumId w:val="22"/>
  </w:num>
  <w:num w:numId="25">
    <w:abstractNumId w:val="34"/>
  </w:num>
  <w:num w:numId="26">
    <w:abstractNumId w:val="11"/>
  </w:num>
  <w:num w:numId="27">
    <w:abstractNumId w:val="17"/>
  </w:num>
  <w:num w:numId="28">
    <w:abstractNumId w:val="41"/>
  </w:num>
  <w:num w:numId="29">
    <w:abstractNumId w:val="20"/>
  </w:num>
  <w:num w:numId="30">
    <w:abstractNumId w:val="45"/>
  </w:num>
  <w:num w:numId="31">
    <w:abstractNumId w:val="10"/>
  </w:num>
  <w:num w:numId="32">
    <w:abstractNumId w:val="6"/>
  </w:num>
  <w:num w:numId="33">
    <w:abstractNumId w:val="2"/>
  </w:num>
  <w:num w:numId="34">
    <w:abstractNumId w:val="35"/>
  </w:num>
  <w:num w:numId="35">
    <w:abstractNumId w:val="29"/>
  </w:num>
  <w:num w:numId="36">
    <w:abstractNumId w:val="39"/>
  </w:num>
  <w:num w:numId="37">
    <w:abstractNumId w:val="8"/>
  </w:num>
  <w:num w:numId="38">
    <w:abstractNumId w:val="26"/>
  </w:num>
  <w:num w:numId="39">
    <w:abstractNumId w:val="4"/>
  </w:num>
  <w:num w:numId="40">
    <w:abstractNumId w:val="48"/>
  </w:num>
  <w:num w:numId="41">
    <w:abstractNumId w:val="3"/>
  </w:num>
  <w:num w:numId="42">
    <w:abstractNumId w:val="27"/>
  </w:num>
  <w:num w:numId="43">
    <w:abstractNumId w:val="32"/>
  </w:num>
  <w:num w:numId="44">
    <w:abstractNumId w:val="40"/>
  </w:num>
  <w:num w:numId="45">
    <w:abstractNumId w:val="46"/>
  </w:num>
  <w:num w:numId="46">
    <w:abstractNumId w:val="5"/>
  </w:num>
  <w:num w:numId="47">
    <w:abstractNumId w:val="0"/>
  </w:num>
  <w:num w:numId="48">
    <w:abstractNumId w:val="13"/>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FE"/>
    <w:rsid w:val="00003958"/>
    <w:rsid w:val="000121E7"/>
    <w:rsid w:val="00016B5D"/>
    <w:rsid w:val="00022CA5"/>
    <w:rsid w:val="000259F0"/>
    <w:rsid w:val="00030C9E"/>
    <w:rsid w:val="0004164A"/>
    <w:rsid w:val="000604D1"/>
    <w:rsid w:val="00070423"/>
    <w:rsid w:val="00077880"/>
    <w:rsid w:val="00083A2B"/>
    <w:rsid w:val="00083DB2"/>
    <w:rsid w:val="00087FED"/>
    <w:rsid w:val="000911AE"/>
    <w:rsid w:val="000A4A33"/>
    <w:rsid w:val="000B3594"/>
    <w:rsid w:val="000B610E"/>
    <w:rsid w:val="000C05FE"/>
    <w:rsid w:val="000E06D2"/>
    <w:rsid w:val="000F2E45"/>
    <w:rsid w:val="000F7C8E"/>
    <w:rsid w:val="00117C4E"/>
    <w:rsid w:val="001265C9"/>
    <w:rsid w:val="00131CED"/>
    <w:rsid w:val="00132FE7"/>
    <w:rsid w:val="00181847"/>
    <w:rsid w:val="00185F9D"/>
    <w:rsid w:val="00190133"/>
    <w:rsid w:val="001A52FD"/>
    <w:rsid w:val="001A6D4D"/>
    <w:rsid w:val="001A7B9C"/>
    <w:rsid w:val="001C76A3"/>
    <w:rsid w:val="001E0BB6"/>
    <w:rsid w:val="001F13FE"/>
    <w:rsid w:val="001F32A8"/>
    <w:rsid w:val="001F4874"/>
    <w:rsid w:val="00215D95"/>
    <w:rsid w:val="00230B38"/>
    <w:rsid w:val="00235D00"/>
    <w:rsid w:val="00237023"/>
    <w:rsid w:val="002371B0"/>
    <w:rsid w:val="00237B72"/>
    <w:rsid w:val="0024573A"/>
    <w:rsid w:val="002476A2"/>
    <w:rsid w:val="002555F3"/>
    <w:rsid w:val="00263C4C"/>
    <w:rsid w:val="00274DEC"/>
    <w:rsid w:val="00297ECB"/>
    <w:rsid w:val="002A0F19"/>
    <w:rsid w:val="002C3F1C"/>
    <w:rsid w:val="002D0F31"/>
    <w:rsid w:val="002E2F65"/>
    <w:rsid w:val="002E3D9F"/>
    <w:rsid w:val="002F2AE4"/>
    <w:rsid w:val="002F5901"/>
    <w:rsid w:val="00304AF5"/>
    <w:rsid w:val="00314C1F"/>
    <w:rsid w:val="00336A9A"/>
    <w:rsid w:val="0034594A"/>
    <w:rsid w:val="00345F8A"/>
    <w:rsid w:val="003630F6"/>
    <w:rsid w:val="00373DF8"/>
    <w:rsid w:val="003918C4"/>
    <w:rsid w:val="00394926"/>
    <w:rsid w:val="00394CAA"/>
    <w:rsid w:val="00394E36"/>
    <w:rsid w:val="003A0D8F"/>
    <w:rsid w:val="003B1F15"/>
    <w:rsid w:val="003D38F7"/>
    <w:rsid w:val="003E4623"/>
    <w:rsid w:val="003E686E"/>
    <w:rsid w:val="003E7740"/>
    <w:rsid w:val="00402EE6"/>
    <w:rsid w:val="0040699A"/>
    <w:rsid w:val="004440AD"/>
    <w:rsid w:val="00444D9E"/>
    <w:rsid w:val="00447546"/>
    <w:rsid w:val="00471E13"/>
    <w:rsid w:val="00487B97"/>
    <w:rsid w:val="004B23EA"/>
    <w:rsid w:val="004B3EAE"/>
    <w:rsid w:val="004C4577"/>
    <w:rsid w:val="004D1668"/>
    <w:rsid w:val="004E49FD"/>
    <w:rsid w:val="0050635F"/>
    <w:rsid w:val="00506421"/>
    <w:rsid w:val="005167B5"/>
    <w:rsid w:val="00516A85"/>
    <w:rsid w:val="00516AD0"/>
    <w:rsid w:val="00541B85"/>
    <w:rsid w:val="00545065"/>
    <w:rsid w:val="00550FE1"/>
    <w:rsid w:val="005604B9"/>
    <w:rsid w:val="00561E89"/>
    <w:rsid w:val="0056372D"/>
    <w:rsid w:val="005666AE"/>
    <w:rsid w:val="005722ED"/>
    <w:rsid w:val="0057337A"/>
    <w:rsid w:val="0057636C"/>
    <w:rsid w:val="00577467"/>
    <w:rsid w:val="005C678E"/>
    <w:rsid w:val="005E20EC"/>
    <w:rsid w:val="005E53B2"/>
    <w:rsid w:val="006004B5"/>
    <w:rsid w:val="00603473"/>
    <w:rsid w:val="00611D67"/>
    <w:rsid w:val="00627311"/>
    <w:rsid w:val="0063248D"/>
    <w:rsid w:val="0068244D"/>
    <w:rsid w:val="00685008"/>
    <w:rsid w:val="006B1BD5"/>
    <w:rsid w:val="006B42E5"/>
    <w:rsid w:val="006C6903"/>
    <w:rsid w:val="006E496E"/>
    <w:rsid w:val="006E6996"/>
    <w:rsid w:val="00701B5D"/>
    <w:rsid w:val="00711556"/>
    <w:rsid w:val="00722620"/>
    <w:rsid w:val="007346C5"/>
    <w:rsid w:val="00736B2D"/>
    <w:rsid w:val="007554D5"/>
    <w:rsid w:val="00763012"/>
    <w:rsid w:val="0076472F"/>
    <w:rsid w:val="007656B2"/>
    <w:rsid w:val="00773ACC"/>
    <w:rsid w:val="007B45B6"/>
    <w:rsid w:val="007E2614"/>
    <w:rsid w:val="007E3007"/>
    <w:rsid w:val="007F1555"/>
    <w:rsid w:val="007F1942"/>
    <w:rsid w:val="00807071"/>
    <w:rsid w:val="0081218D"/>
    <w:rsid w:val="00817C6C"/>
    <w:rsid w:val="00820012"/>
    <w:rsid w:val="0082655C"/>
    <w:rsid w:val="00847058"/>
    <w:rsid w:val="008547A0"/>
    <w:rsid w:val="0087240E"/>
    <w:rsid w:val="0088762F"/>
    <w:rsid w:val="00892E02"/>
    <w:rsid w:val="00894132"/>
    <w:rsid w:val="008945CF"/>
    <w:rsid w:val="008A7F2C"/>
    <w:rsid w:val="008C15B6"/>
    <w:rsid w:val="008C6D99"/>
    <w:rsid w:val="008C770F"/>
    <w:rsid w:val="008D22DC"/>
    <w:rsid w:val="008D791F"/>
    <w:rsid w:val="008F4A82"/>
    <w:rsid w:val="00911ED7"/>
    <w:rsid w:val="00914674"/>
    <w:rsid w:val="00916CAB"/>
    <w:rsid w:val="00922089"/>
    <w:rsid w:val="00931A7F"/>
    <w:rsid w:val="00936740"/>
    <w:rsid w:val="009467B1"/>
    <w:rsid w:val="00965932"/>
    <w:rsid w:val="00990E1D"/>
    <w:rsid w:val="009D2D8A"/>
    <w:rsid w:val="009D441D"/>
    <w:rsid w:val="009D579B"/>
    <w:rsid w:val="009E6C8B"/>
    <w:rsid w:val="00A042DC"/>
    <w:rsid w:val="00A171D1"/>
    <w:rsid w:val="00A337F2"/>
    <w:rsid w:val="00A5166B"/>
    <w:rsid w:val="00A518D5"/>
    <w:rsid w:val="00A5190B"/>
    <w:rsid w:val="00A52851"/>
    <w:rsid w:val="00A57A4D"/>
    <w:rsid w:val="00A75B98"/>
    <w:rsid w:val="00A81900"/>
    <w:rsid w:val="00A8450E"/>
    <w:rsid w:val="00A93A5A"/>
    <w:rsid w:val="00AB0721"/>
    <w:rsid w:val="00AB1655"/>
    <w:rsid w:val="00AB1CA1"/>
    <w:rsid w:val="00AB4E60"/>
    <w:rsid w:val="00B01098"/>
    <w:rsid w:val="00B10154"/>
    <w:rsid w:val="00B115DE"/>
    <w:rsid w:val="00B21CC7"/>
    <w:rsid w:val="00B26017"/>
    <w:rsid w:val="00B373AE"/>
    <w:rsid w:val="00B630D4"/>
    <w:rsid w:val="00B700BC"/>
    <w:rsid w:val="00B709BC"/>
    <w:rsid w:val="00B85ECE"/>
    <w:rsid w:val="00B86860"/>
    <w:rsid w:val="00B9186E"/>
    <w:rsid w:val="00BB1B29"/>
    <w:rsid w:val="00BB3AD8"/>
    <w:rsid w:val="00BB44D3"/>
    <w:rsid w:val="00BD081E"/>
    <w:rsid w:val="00BD36AC"/>
    <w:rsid w:val="00C047D3"/>
    <w:rsid w:val="00C35539"/>
    <w:rsid w:val="00C4761E"/>
    <w:rsid w:val="00C55324"/>
    <w:rsid w:val="00C81B03"/>
    <w:rsid w:val="00CA2EF7"/>
    <w:rsid w:val="00CB2155"/>
    <w:rsid w:val="00CC1B87"/>
    <w:rsid w:val="00CD547B"/>
    <w:rsid w:val="00CD6524"/>
    <w:rsid w:val="00CD7B79"/>
    <w:rsid w:val="00CE4AA6"/>
    <w:rsid w:val="00CE7128"/>
    <w:rsid w:val="00D03BE2"/>
    <w:rsid w:val="00D05760"/>
    <w:rsid w:val="00D06B02"/>
    <w:rsid w:val="00D261E9"/>
    <w:rsid w:val="00D32F73"/>
    <w:rsid w:val="00D35A66"/>
    <w:rsid w:val="00D460DF"/>
    <w:rsid w:val="00D568ED"/>
    <w:rsid w:val="00D81F69"/>
    <w:rsid w:val="00DB0E43"/>
    <w:rsid w:val="00DB3D7C"/>
    <w:rsid w:val="00DC2819"/>
    <w:rsid w:val="00DD41A8"/>
    <w:rsid w:val="00DE1AB2"/>
    <w:rsid w:val="00E06EA7"/>
    <w:rsid w:val="00E26DEB"/>
    <w:rsid w:val="00E35AAB"/>
    <w:rsid w:val="00E43BF6"/>
    <w:rsid w:val="00E54943"/>
    <w:rsid w:val="00E57419"/>
    <w:rsid w:val="00E57F2D"/>
    <w:rsid w:val="00E769E8"/>
    <w:rsid w:val="00E831D7"/>
    <w:rsid w:val="00EA0F3D"/>
    <w:rsid w:val="00EA0F69"/>
    <w:rsid w:val="00EC4A5C"/>
    <w:rsid w:val="00ED04F8"/>
    <w:rsid w:val="00ED3FFF"/>
    <w:rsid w:val="00EE147F"/>
    <w:rsid w:val="00EE4C56"/>
    <w:rsid w:val="00EF5853"/>
    <w:rsid w:val="00EF7B03"/>
    <w:rsid w:val="00F07172"/>
    <w:rsid w:val="00F207C8"/>
    <w:rsid w:val="00F24694"/>
    <w:rsid w:val="00F34165"/>
    <w:rsid w:val="00F502F7"/>
    <w:rsid w:val="00F569AD"/>
    <w:rsid w:val="00F65F6E"/>
    <w:rsid w:val="00F72B5A"/>
    <w:rsid w:val="00F857E2"/>
    <w:rsid w:val="00F91B25"/>
    <w:rsid w:val="00FA5C04"/>
    <w:rsid w:val="00FB688C"/>
    <w:rsid w:val="00FB7D5C"/>
    <w:rsid w:val="00FD0034"/>
    <w:rsid w:val="00FE6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443613"/>
  <w15:docId w15:val="{876CFB90-8EBC-49A0-86CB-8E9748B8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DEC"/>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rsid w:val="00132FE7"/>
    <w:pPr>
      <w:keepNext/>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EA0F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semiHidden/>
    <w:unhideWhenUsed/>
    <w:qFormat/>
    <w:locked/>
    <w:rsid w:val="0082001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32FE7"/>
    <w:rPr>
      <w:rFonts w:ascii="Cambria" w:hAnsi="Cambria" w:cs="Times New Roman"/>
      <w:b/>
      <w:kern w:val="32"/>
      <w:sz w:val="32"/>
    </w:rPr>
  </w:style>
  <w:style w:type="paragraph" w:styleId="Header">
    <w:name w:val="header"/>
    <w:basedOn w:val="Normal"/>
    <w:link w:val="HeaderChar"/>
    <w:uiPriority w:val="99"/>
    <w:rsid w:val="00132FE7"/>
    <w:pPr>
      <w:tabs>
        <w:tab w:val="center" w:pos="4320"/>
        <w:tab w:val="right" w:pos="8640"/>
      </w:tabs>
    </w:pPr>
  </w:style>
  <w:style w:type="character" w:customStyle="1" w:styleId="HeaderChar">
    <w:name w:val="Header Char"/>
    <w:link w:val="Header"/>
    <w:uiPriority w:val="99"/>
    <w:semiHidden/>
    <w:locked/>
    <w:rsid w:val="00132FE7"/>
    <w:rPr>
      <w:rFonts w:ascii="Times New Roman" w:hAnsi="Times New Roman" w:cs="Times New Roman"/>
      <w:sz w:val="20"/>
    </w:rPr>
  </w:style>
  <w:style w:type="character" w:styleId="PageNumber">
    <w:name w:val="page number"/>
    <w:uiPriority w:val="99"/>
    <w:rsid w:val="00132FE7"/>
    <w:rPr>
      <w:rFonts w:cs="Times New Roman"/>
    </w:rPr>
  </w:style>
  <w:style w:type="paragraph" w:styleId="Title">
    <w:name w:val="Title"/>
    <w:basedOn w:val="Normal"/>
    <w:link w:val="TitleChar"/>
    <w:qFormat/>
    <w:rsid w:val="00132FE7"/>
    <w:pPr>
      <w:tabs>
        <w:tab w:val="left" w:pos="720"/>
        <w:tab w:val="left" w:pos="1440"/>
      </w:tabs>
      <w:ind w:left="1440" w:hanging="1440"/>
      <w:jc w:val="center"/>
    </w:pPr>
    <w:rPr>
      <w:rFonts w:ascii="Cambria" w:hAnsi="Cambria"/>
      <w:b/>
      <w:bCs/>
      <w:kern w:val="28"/>
      <w:sz w:val="32"/>
      <w:szCs w:val="32"/>
    </w:rPr>
  </w:style>
  <w:style w:type="character" w:customStyle="1" w:styleId="TitleChar">
    <w:name w:val="Title Char"/>
    <w:link w:val="Title"/>
    <w:uiPriority w:val="99"/>
    <w:locked/>
    <w:rsid w:val="00132FE7"/>
    <w:rPr>
      <w:rFonts w:ascii="Cambria" w:hAnsi="Cambria" w:cs="Times New Roman"/>
      <w:b/>
      <w:kern w:val="28"/>
      <w:sz w:val="32"/>
    </w:rPr>
  </w:style>
  <w:style w:type="table" w:styleId="TableGrid">
    <w:name w:val="Table Grid"/>
    <w:basedOn w:val="TableNormal"/>
    <w:rsid w:val="001F1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F1555"/>
    <w:pPr>
      <w:tabs>
        <w:tab w:val="center" w:pos="4680"/>
        <w:tab w:val="right" w:pos="9360"/>
      </w:tabs>
    </w:pPr>
  </w:style>
  <w:style w:type="character" w:customStyle="1" w:styleId="FooterChar">
    <w:name w:val="Footer Char"/>
    <w:link w:val="Footer"/>
    <w:uiPriority w:val="99"/>
    <w:locked/>
    <w:rsid w:val="007F1555"/>
    <w:rPr>
      <w:rFonts w:ascii="Times New Roman" w:hAnsi="Times New Roman" w:cs="Times New Roman"/>
      <w:sz w:val="20"/>
    </w:rPr>
  </w:style>
  <w:style w:type="paragraph" w:styleId="BalloonText">
    <w:name w:val="Balloon Text"/>
    <w:basedOn w:val="Normal"/>
    <w:link w:val="BalloonTextChar"/>
    <w:uiPriority w:val="99"/>
    <w:semiHidden/>
    <w:rsid w:val="007F1555"/>
    <w:rPr>
      <w:rFonts w:ascii="Tahoma" w:hAnsi="Tahoma"/>
      <w:sz w:val="16"/>
      <w:szCs w:val="16"/>
    </w:rPr>
  </w:style>
  <w:style w:type="character" w:customStyle="1" w:styleId="BalloonTextChar">
    <w:name w:val="Balloon Text Char"/>
    <w:link w:val="BalloonText"/>
    <w:uiPriority w:val="99"/>
    <w:semiHidden/>
    <w:locked/>
    <w:rsid w:val="007F1555"/>
    <w:rPr>
      <w:rFonts w:ascii="Tahoma" w:hAnsi="Tahoma" w:cs="Times New Roman"/>
      <w:sz w:val="16"/>
    </w:rPr>
  </w:style>
  <w:style w:type="paragraph" w:styleId="ListParagraph">
    <w:name w:val="List Paragraph"/>
    <w:aliases w:val="Heading 4 APA"/>
    <w:basedOn w:val="Normal"/>
    <w:uiPriority w:val="34"/>
    <w:qFormat/>
    <w:rsid w:val="00B373AE"/>
    <w:pPr>
      <w:widowControl/>
      <w:autoSpaceDE/>
      <w:autoSpaceDN/>
      <w:adjustRightInd/>
      <w:spacing w:after="200" w:line="276" w:lineRule="auto"/>
      <w:ind w:left="720"/>
      <w:contextualSpacing/>
    </w:pPr>
    <w:rPr>
      <w:rFonts w:ascii="Calibri" w:hAnsi="Calibri"/>
      <w:sz w:val="22"/>
      <w:szCs w:val="22"/>
    </w:rPr>
  </w:style>
  <w:style w:type="character" w:styleId="CommentReference">
    <w:name w:val="annotation reference"/>
    <w:uiPriority w:val="99"/>
    <w:semiHidden/>
    <w:rsid w:val="00394E36"/>
    <w:rPr>
      <w:rFonts w:cs="Times New Roman"/>
      <w:sz w:val="18"/>
      <w:szCs w:val="18"/>
    </w:rPr>
  </w:style>
  <w:style w:type="paragraph" w:styleId="CommentText">
    <w:name w:val="annotation text"/>
    <w:basedOn w:val="Normal"/>
    <w:link w:val="CommentTextChar"/>
    <w:uiPriority w:val="99"/>
    <w:semiHidden/>
    <w:rsid w:val="00394E36"/>
    <w:rPr>
      <w:sz w:val="24"/>
      <w:szCs w:val="24"/>
    </w:rPr>
  </w:style>
  <w:style w:type="character" w:customStyle="1" w:styleId="CommentTextChar">
    <w:name w:val="Comment Text Char"/>
    <w:link w:val="CommentText"/>
    <w:uiPriority w:val="99"/>
    <w:semiHidden/>
    <w:locked/>
    <w:rsid w:val="00394E36"/>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394E36"/>
    <w:rPr>
      <w:b/>
      <w:bCs/>
      <w:sz w:val="20"/>
      <w:szCs w:val="20"/>
    </w:rPr>
  </w:style>
  <w:style w:type="character" w:customStyle="1" w:styleId="CommentSubjectChar">
    <w:name w:val="Comment Subject Char"/>
    <w:link w:val="CommentSubject"/>
    <w:uiPriority w:val="99"/>
    <w:semiHidden/>
    <w:locked/>
    <w:rsid w:val="00394E36"/>
    <w:rPr>
      <w:rFonts w:ascii="Times New Roman" w:hAnsi="Times New Roman" w:cs="Times New Roman"/>
      <w:b/>
      <w:bCs/>
      <w:sz w:val="24"/>
      <w:szCs w:val="24"/>
    </w:rPr>
  </w:style>
  <w:style w:type="character" w:styleId="Hyperlink">
    <w:name w:val="Hyperlink"/>
    <w:uiPriority w:val="99"/>
    <w:rsid w:val="001E0BB6"/>
    <w:rPr>
      <w:rFonts w:cs="Times New Roman"/>
      <w:color w:val="0000FF"/>
      <w:u w:val="single"/>
    </w:rPr>
  </w:style>
  <w:style w:type="paragraph" w:styleId="BodyText">
    <w:name w:val="Body Text"/>
    <w:basedOn w:val="Normal"/>
    <w:link w:val="BodyTextChar"/>
    <w:uiPriority w:val="99"/>
    <w:rsid w:val="00545065"/>
    <w:rPr>
      <w:sz w:val="24"/>
      <w:szCs w:val="24"/>
    </w:rPr>
  </w:style>
  <w:style w:type="character" w:customStyle="1" w:styleId="BodyTextChar">
    <w:name w:val="Body Text Char"/>
    <w:link w:val="BodyText"/>
    <w:uiPriority w:val="99"/>
    <w:semiHidden/>
    <w:locked/>
    <w:rsid w:val="00B630D4"/>
    <w:rPr>
      <w:rFonts w:ascii="Times New Roman" w:hAnsi="Times New Roman" w:cs="Times New Roman"/>
      <w:sz w:val="20"/>
      <w:szCs w:val="20"/>
    </w:rPr>
  </w:style>
  <w:style w:type="paragraph" w:customStyle="1" w:styleId="Default">
    <w:name w:val="Default"/>
    <w:uiPriority w:val="99"/>
    <w:rsid w:val="00990E1D"/>
    <w:pPr>
      <w:autoSpaceDE w:val="0"/>
      <w:autoSpaceDN w:val="0"/>
      <w:adjustRightInd w:val="0"/>
    </w:pPr>
    <w:rPr>
      <w:rFonts w:ascii="Times New Roman" w:hAnsi="Times New Roman"/>
      <w:color w:val="000000"/>
      <w:sz w:val="24"/>
      <w:szCs w:val="24"/>
    </w:rPr>
  </w:style>
  <w:style w:type="character" w:customStyle="1" w:styleId="QuickFormat2">
    <w:name w:val="QuickFormat2"/>
    <w:uiPriority w:val="99"/>
    <w:rsid w:val="00990E1D"/>
    <w:rPr>
      <w:rFonts w:ascii="Shruti" w:hAnsi="Shruti"/>
      <w:color w:val="000000"/>
      <w:sz w:val="24"/>
    </w:rPr>
  </w:style>
  <w:style w:type="character" w:customStyle="1" w:styleId="Heading2Char">
    <w:name w:val="Heading 2 Char"/>
    <w:basedOn w:val="DefaultParagraphFont"/>
    <w:link w:val="Heading2"/>
    <w:rsid w:val="00EA0F3D"/>
    <w:rPr>
      <w:rFonts w:asciiTheme="majorHAnsi" w:eastAsiaTheme="majorEastAsia" w:hAnsiTheme="majorHAnsi" w:cstheme="majorBidi"/>
      <w:b/>
      <w:bCs/>
      <w:color w:val="4F81BD" w:themeColor="accent1"/>
      <w:sz w:val="26"/>
      <w:szCs w:val="26"/>
    </w:rPr>
  </w:style>
  <w:style w:type="character" w:styleId="Emphasis">
    <w:name w:val="Emphasis"/>
    <w:qFormat/>
    <w:locked/>
    <w:rsid w:val="00820012"/>
    <w:rPr>
      <w:i/>
      <w:iCs/>
    </w:rPr>
  </w:style>
  <w:style w:type="character" w:customStyle="1" w:styleId="Heading6Char">
    <w:name w:val="Heading 6 Char"/>
    <w:basedOn w:val="DefaultParagraphFont"/>
    <w:link w:val="Heading6"/>
    <w:semiHidden/>
    <w:rsid w:val="00820012"/>
    <w:rPr>
      <w:rFonts w:asciiTheme="majorHAnsi" w:eastAsiaTheme="majorEastAsia" w:hAnsiTheme="majorHAnsi" w:cstheme="majorBidi"/>
      <w:i/>
      <w:iCs/>
      <w:color w:val="243F60" w:themeColor="accent1" w:themeShade="7F"/>
    </w:rPr>
  </w:style>
  <w:style w:type="character" w:customStyle="1" w:styleId="instancename">
    <w:name w:val="instancename"/>
    <w:basedOn w:val="DefaultParagraphFont"/>
    <w:rsid w:val="0050635F"/>
  </w:style>
  <w:style w:type="character" w:customStyle="1" w:styleId="accesshide">
    <w:name w:val="accesshide"/>
    <w:basedOn w:val="DefaultParagraphFont"/>
    <w:rsid w:val="00506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4248">
      <w:marLeft w:val="0"/>
      <w:marRight w:val="0"/>
      <w:marTop w:val="0"/>
      <w:marBottom w:val="0"/>
      <w:divBdr>
        <w:top w:val="none" w:sz="0" w:space="0" w:color="auto"/>
        <w:left w:val="none" w:sz="0" w:space="0" w:color="auto"/>
        <w:bottom w:val="none" w:sz="0" w:space="0" w:color="auto"/>
        <w:right w:val="none" w:sz="0" w:space="0" w:color="auto"/>
      </w:divBdr>
    </w:div>
    <w:div w:id="198324249">
      <w:marLeft w:val="0"/>
      <w:marRight w:val="0"/>
      <w:marTop w:val="0"/>
      <w:marBottom w:val="0"/>
      <w:divBdr>
        <w:top w:val="none" w:sz="0" w:space="0" w:color="auto"/>
        <w:left w:val="none" w:sz="0" w:space="0" w:color="auto"/>
        <w:bottom w:val="none" w:sz="0" w:space="0" w:color="auto"/>
        <w:right w:val="none" w:sz="0" w:space="0" w:color="auto"/>
      </w:divBdr>
    </w:div>
    <w:div w:id="503057419">
      <w:bodyDiv w:val="1"/>
      <w:marLeft w:val="0"/>
      <w:marRight w:val="0"/>
      <w:marTop w:val="0"/>
      <w:marBottom w:val="0"/>
      <w:divBdr>
        <w:top w:val="none" w:sz="0" w:space="0" w:color="auto"/>
        <w:left w:val="none" w:sz="0" w:space="0" w:color="auto"/>
        <w:bottom w:val="none" w:sz="0" w:space="0" w:color="auto"/>
        <w:right w:val="none" w:sz="0" w:space="0" w:color="auto"/>
      </w:divBdr>
    </w:div>
    <w:div w:id="66925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ermann@olemis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oodle2.louisiana.edu/mod/resource/view.php?id=4397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3301</Words>
  <Characters>18817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COUN 496G</vt:lpstr>
    </vt:vector>
  </TitlesOfParts>
  <Company>T.H.E Quest</Company>
  <LinksUpToDate>false</LinksUpToDate>
  <CharactersWithSpaces>22074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 496G</dc:title>
  <dc:creator>A satisfied Microsoft Office User</dc:creator>
  <cp:lastModifiedBy>Eriq Ocampo</cp:lastModifiedBy>
  <cp:revision>3</cp:revision>
  <cp:lastPrinted>2012-08-22T20:11:00Z</cp:lastPrinted>
  <dcterms:created xsi:type="dcterms:W3CDTF">2016-04-13T12:17:00Z</dcterms:created>
  <dcterms:modified xsi:type="dcterms:W3CDTF">2016-04-13T12:17:00Z</dcterms:modified>
</cp:coreProperties>
</file>