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9839" w14:textId="1B121F30" w:rsidR="003D16A9" w:rsidRPr="00FD2260" w:rsidRDefault="000D0BDA" w:rsidP="003D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OCA ED Interview Questions</w:t>
      </w:r>
    </w:p>
    <w:p w14:paraId="1B907B35" w14:textId="77777777" w:rsidR="003D16A9" w:rsidRPr="00FD2260" w:rsidRDefault="003D16A9" w:rsidP="003D1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2D4C0" w14:textId="77777777" w:rsidR="000D0BDA" w:rsidRPr="000D0BDA" w:rsidRDefault="000D0BDA" w:rsidP="000D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D0BDA">
        <w:rPr>
          <w:rFonts w:ascii="Times New Roman" w:eastAsia="Times New Roman" w:hAnsi="Times New Roman" w:cs="Times New Roman"/>
          <w:b/>
          <w:u w:val="single"/>
        </w:rPr>
        <w:t>2011 SDCA Executive Director Interview Questions</w:t>
      </w:r>
    </w:p>
    <w:p w14:paraId="0E688FA9" w14:textId="77777777" w:rsidR="000D0BDA" w:rsidRPr="000D0BDA" w:rsidRDefault="000D0BDA" w:rsidP="000D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C5C0BED" w14:textId="4A61B0DA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BDA">
        <w:rPr>
          <w:rFonts w:ascii="Times New Roman" w:eastAsia="Times New Roman" w:hAnsi="Times New Roman" w:cs="Times New Roman"/>
        </w:rPr>
        <w:t xml:space="preserve">1.  The </w:t>
      </w:r>
      <w:r>
        <w:rPr>
          <w:rFonts w:ascii="Times New Roman" w:eastAsia="Times New Roman" w:hAnsi="Times New Roman" w:cs="Times New Roman"/>
        </w:rPr>
        <w:t>OCA</w:t>
      </w:r>
      <w:r w:rsidRPr="000D0BDA">
        <w:rPr>
          <w:rFonts w:ascii="Times New Roman" w:eastAsia="Times New Roman" w:hAnsi="Times New Roman" w:cs="Times New Roman"/>
        </w:rPr>
        <w:t xml:space="preserve"> Executive Director must have good organization skills.  Tell </w:t>
      </w:r>
      <w:r>
        <w:rPr>
          <w:rFonts w:ascii="Times New Roman" w:eastAsia="Times New Roman" w:hAnsi="Times New Roman" w:cs="Times New Roman"/>
        </w:rPr>
        <w:t>us</w:t>
      </w:r>
      <w:r w:rsidRPr="000D0BDA">
        <w:rPr>
          <w:rFonts w:ascii="Times New Roman" w:eastAsia="Times New Roman" w:hAnsi="Times New Roman" w:cs="Times New Roman"/>
        </w:rPr>
        <w:t xml:space="preserve"> about your organization abilities.  </w:t>
      </w:r>
    </w:p>
    <w:p w14:paraId="52427284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300F9D" w14:textId="20CA66A6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BDA">
        <w:rPr>
          <w:rFonts w:ascii="Times New Roman" w:eastAsia="Times New Roman" w:hAnsi="Times New Roman" w:cs="Times New Roman"/>
        </w:rPr>
        <w:t>2.  What computer programs have you worked with?  How would you use your computer skills in this position? (</w:t>
      </w:r>
      <w:proofErr w:type="gramStart"/>
      <w:r w:rsidRPr="000D0BDA">
        <w:rPr>
          <w:rFonts w:ascii="Times New Roman" w:eastAsia="Times New Roman" w:hAnsi="Times New Roman" w:cs="Times New Roman"/>
        </w:rPr>
        <w:t>website</w:t>
      </w:r>
      <w:proofErr w:type="gramEnd"/>
      <w:r w:rsidRPr="000D0BDA">
        <w:rPr>
          <w:rFonts w:ascii="Times New Roman" w:eastAsia="Times New Roman" w:hAnsi="Times New Roman" w:cs="Times New Roman"/>
        </w:rPr>
        <w:t xml:space="preserve"> design, development, etc</w:t>
      </w:r>
      <w:r>
        <w:rPr>
          <w:rFonts w:ascii="Times New Roman" w:eastAsia="Times New Roman" w:hAnsi="Times New Roman" w:cs="Times New Roman"/>
        </w:rPr>
        <w:t>.</w:t>
      </w:r>
      <w:r w:rsidRPr="000D0BDA">
        <w:rPr>
          <w:rFonts w:ascii="Times New Roman" w:eastAsia="Times New Roman" w:hAnsi="Times New Roman" w:cs="Times New Roman"/>
        </w:rPr>
        <w:t>)</w:t>
      </w:r>
    </w:p>
    <w:p w14:paraId="00D3D5D4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EC6AF" w14:textId="6F28BC4C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BDA">
        <w:rPr>
          <w:rFonts w:ascii="Times New Roman" w:eastAsia="Times New Roman" w:hAnsi="Times New Roman" w:cs="Times New Roman"/>
        </w:rPr>
        <w:t>3.  Have you any experience working with an association?  Experience in working with a volunteer Board of Directors</w:t>
      </w:r>
      <w:r>
        <w:rPr>
          <w:rFonts w:ascii="Times New Roman" w:eastAsia="Times New Roman" w:hAnsi="Times New Roman" w:cs="Times New Roman"/>
        </w:rPr>
        <w:t xml:space="preserve"> and/or non-profits?</w:t>
      </w:r>
      <w:r w:rsidRPr="000D0BDA">
        <w:rPr>
          <w:rFonts w:ascii="Times New Roman" w:eastAsia="Times New Roman" w:hAnsi="Times New Roman" w:cs="Times New Roman"/>
        </w:rPr>
        <w:t xml:space="preserve"> If so, tell us about that experience.  </w:t>
      </w:r>
    </w:p>
    <w:p w14:paraId="06D908E9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378FB6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BDA">
        <w:rPr>
          <w:rFonts w:ascii="Times New Roman" w:eastAsia="Times New Roman" w:hAnsi="Times New Roman" w:cs="Times New Roman"/>
        </w:rPr>
        <w:t>4.  What strengths/areas to improve do you have that would be a benefit to this position?</w:t>
      </w:r>
    </w:p>
    <w:p w14:paraId="21911462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7B038" w14:textId="2E67DCFC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BDA">
        <w:rPr>
          <w:rFonts w:ascii="Times New Roman" w:eastAsia="Times New Roman" w:hAnsi="Times New Roman" w:cs="Times New Roman"/>
        </w:rPr>
        <w:t xml:space="preserve">5.  We are an association of </w:t>
      </w:r>
      <w:r>
        <w:rPr>
          <w:rFonts w:ascii="Times New Roman" w:eastAsia="Times New Roman" w:hAnsi="Times New Roman" w:cs="Times New Roman"/>
        </w:rPr>
        <w:t>1000-ish</w:t>
      </w:r>
      <w:r w:rsidRPr="000D0BDA">
        <w:rPr>
          <w:rFonts w:ascii="Times New Roman" w:eastAsia="Times New Roman" w:hAnsi="Times New Roman" w:cs="Times New Roman"/>
        </w:rPr>
        <w:t xml:space="preserve"> members.  As with all associations we are always looking to add value to our membership.  What ideas would you have that could increase membership value.  </w:t>
      </w:r>
    </w:p>
    <w:p w14:paraId="68C02C28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5A2C0B" w14:textId="64244432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BDA">
        <w:rPr>
          <w:rFonts w:ascii="Times New Roman" w:eastAsia="Times New Roman" w:hAnsi="Times New Roman" w:cs="Times New Roman"/>
        </w:rPr>
        <w:t>6.  Tell us about your leadership experience; leadership style</w:t>
      </w:r>
    </w:p>
    <w:p w14:paraId="236A3B72" w14:textId="77777777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7738CA" w14:textId="072BC48D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0D0BDA">
        <w:rPr>
          <w:rFonts w:ascii="Times New Roman" w:eastAsia="Calibri" w:hAnsi="Times New Roman" w:cs="Times New Roman"/>
        </w:rPr>
        <w:t>.  Is there any special training that you think you might need before taking on this position?</w:t>
      </w:r>
    </w:p>
    <w:p w14:paraId="15AB357D" w14:textId="2781FDA5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</w:rPr>
      </w:pPr>
      <w:r w:rsidRPr="000D0BDA">
        <w:rPr>
          <w:rFonts w:ascii="Times New Roman" w:eastAsia="Calibri" w:hAnsi="Times New Roman" w:cs="Times New Roman"/>
        </w:rPr>
        <w:t xml:space="preserve"> </w:t>
      </w:r>
    </w:p>
    <w:p w14:paraId="642FC444" w14:textId="3EB9A4F4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Pr="000D0BDA">
        <w:rPr>
          <w:rFonts w:ascii="Times New Roman" w:eastAsia="Calibri" w:hAnsi="Times New Roman" w:cs="Times New Roman"/>
        </w:rPr>
        <w:t>. This</w:t>
      </w:r>
      <w:r>
        <w:rPr>
          <w:rFonts w:ascii="Times New Roman" w:eastAsia="Calibri" w:hAnsi="Times New Roman" w:cs="Times New Roman"/>
        </w:rPr>
        <w:t xml:space="preserve"> is a part time position.  What </w:t>
      </w:r>
      <w:r w:rsidRPr="000D0BDA">
        <w:rPr>
          <w:rFonts w:ascii="Times New Roman" w:eastAsia="Calibri" w:hAnsi="Times New Roman" w:cs="Times New Roman"/>
        </w:rPr>
        <w:t>thought</w:t>
      </w:r>
      <w:r>
        <w:rPr>
          <w:rFonts w:ascii="Times New Roman" w:eastAsia="Calibri" w:hAnsi="Times New Roman" w:cs="Times New Roman"/>
        </w:rPr>
        <w:t xml:space="preserve">s do u </w:t>
      </w:r>
      <w:proofErr w:type="gramStart"/>
      <w:r>
        <w:rPr>
          <w:rFonts w:ascii="Times New Roman" w:eastAsia="Calibri" w:hAnsi="Times New Roman" w:cs="Times New Roman"/>
        </w:rPr>
        <w:t>have  around</w:t>
      </w:r>
      <w:proofErr w:type="gramEnd"/>
      <w:r>
        <w:rPr>
          <w:rFonts w:ascii="Times New Roman" w:eastAsia="Calibri" w:hAnsi="Times New Roman" w:cs="Times New Roman"/>
        </w:rPr>
        <w:t xml:space="preserve"> how </w:t>
      </w:r>
      <w:r w:rsidRPr="000D0BDA">
        <w:rPr>
          <w:rFonts w:ascii="Times New Roman" w:eastAsia="Calibri" w:hAnsi="Times New Roman" w:cs="Times New Roman"/>
        </w:rPr>
        <w:t>would manage your other employment responsibilities and time?</w:t>
      </w:r>
    </w:p>
    <w:p w14:paraId="29B33A30" w14:textId="350ED510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</w:rPr>
      </w:pPr>
      <w:r w:rsidRPr="000D0BDA">
        <w:rPr>
          <w:rFonts w:ascii="Times New Roman" w:eastAsia="Calibri" w:hAnsi="Times New Roman" w:cs="Times New Roman"/>
        </w:rPr>
        <w:t xml:space="preserve"> </w:t>
      </w:r>
    </w:p>
    <w:p w14:paraId="5BCC1063" w14:textId="2EC9B752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9</w:t>
      </w:r>
      <w:r w:rsidRPr="000D0BDA">
        <w:rPr>
          <w:rFonts w:ascii="Times New Roman" w:eastAsia="Calibri" w:hAnsi="Times New Roman" w:cs="Times New Roman"/>
        </w:rPr>
        <w:t xml:space="preserve">.  Why would you want a position like this? </w:t>
      </w:r>
      <w:r w:rsidRPr="000D0BDA">
        <w:rPr>
          <w:rFonts w:ascii="Times New Roman" w:eastAsia="Calibri" w:hAnsi="Times New Roman" w:cs="Times New Roman"/>
          <w:b/>
        </w:rPr>
        <w:t>(1</w:t>
      </w:r>
      <w:r w:rsidRPr="000D0BDA">
        <w:rPr>
          <w:rFonts w:ascii="Times New Roman" w:eastAsia="Calibri" w:hAnsi="Times New Roman" w:cs="Times New Roman"/>
          <w:b/>
          <w:vertAlign w:val="superscript"/>
        </w:rPr>
        <w:t>st</w:t>
      </w:r>
      <w:r w:rsidRPr="000D0BDA">
        <w:rPr>
          <w:rFonts w:ascii="Times New Roman" w:eastAsia="Calibri" w:hAnsi="Times New Roman" w:cs="Times New Roman"/>
          <w:b/>
        </w:rPr>
        <w:t xml:space="preserve"> question)</w:t>
      </w:r>
    </w:p>
    <w:p w14:paraId="3E9D94B6" w14:textId="77777777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</w:rPr>
      </w:pPr>
      <w:r w:rsidRPr="000D0BDA">
        <w:rPr>
          <w:rFonts w:ascii="Times New Roman" w:eastAsia="Calibri" w:hAnsi="Times New Roman" w:cs="Times New Roman"/>
        </w:rPr>
        <w:t xml:space="preserve"> </w:t>
      </w:r>
    </w:p>
    <w:p w14:paraId="3E5ECF6D" w14:textId="12B93B88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 w:rsidRPr="000D0BDA">
        <w:rPr>
          <w:rFonts w:ascii="Times New Roman" w:eastAsia="Times New Roman" w:hAnsi="Times New Roman" w:cs="Times New Roman"/>
        </w:rPr>
        <w:t xml:space="preserve">  </w:t>
      </w:r>
      <w:r w:rsidRPr="000D0BDA">
        <w:rPr>
          <w:rFonts w:ascii="Times New Roman" w:eastAsia="Times New Roman" w:hAnsi="Times New Roman" w:cs="Times New Roman"/>
          <w:color w:val="000000"/>
        </w:rPr>
        <w:t>What experiences have they had with doing financial statements, IRS tax reports, and general accounting? (Managing a budget)</w:t>
      </w:r>
    </w:p>
    <w:p w14:paraId="5648631C" w14:textId="77777777" w:rsidR="000D0BDA" w:rsidRPr="000D0BDA" w:rsidRDefault="000D0BDA" w:rsidP="000D0BD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0F1332" w14:textId="21137266" w:rsidR="000D0BDA" w:rsidRPr="000D0BDA" w:rsidRDefault="000D0BDA" w:rsidP="000D0B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Working </w:t>
      </w:r>
      <w:proofErr w:type="gramStart"/>
      <w:r>
        <w:rPr>
          <w:rFonts w:ascii="Times New Roman" w:eastAsia="Times New Roman" w:hAnsi="Times New Roman" w:cs="Times New Roman"/>
        </w:rPr>
        <w:t>with  people</w:t>
      </w:r>
      <w:proofErr w:type="gramEnd"/>
      <w:r>
        <w:rPr>
          <w:rFonts w:ascii="Times New Roman" w:eastAsia="Times New Roman" w:hAnsi="Times New Roman" w:cs="Times New Roman"/>
        </w:rPr>
        <w:t xml:space="preserve"> who are volunteers can be challenging. How would you motivate volunteer leaders who are not following through on tasks? </w:t>
      </w:r>
    </w:p>
    <w:p w14:paraId="684B82C2" w14:textId="2AD4836E" w:rsidR="001E1BEE" w:rsidRPr="00FD2260" w:rsidRDefault="001E1BEE" w:rsidP="007525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1E1BEE" w:rsidRPr="00FD2260" w:rsidSect="008C706D">
      <w:pgSz w:w="12240" w:h="16340"/>
      <w:pgMar w:top="1892" w:right="1155" w:bottom="144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03A"/>
    <w:multiLevelType w:val="hybridMultilevel"/>
    <w:tmpl w:val="E3D853BC"/>
    <w:lvl w:ilvl="0" w:tplc="7E9C974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80517"/>
    <w:multiLevelType w:val="hybridMultilevel"/>
    <w:tmpl w:val="ECE25208"/>
    <w:lvl w:ilvl="0" w:tplc="06A2D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3742C4F"/>
    <w:multiLevelType w:val="hybridMultilevel"/>
    <w:tmpl w:val="7FC2B1AC"/>
    <w:lvl w:ilvl="0" w:tplc="DA5A5FA4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1C59C5"/>
    <w:multiLevelType w:val="singleLevel"/>
    <w:tmpl w:val="5FC8198A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abstractNum w:abstractNumId="4" w15:restartNumberingAfterBreak="0">
    <w:nsid w:val="614301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C6294C"/>
    <w:multiLevelType w:val="singleLevel"/>
    <w:tmpl w:val="063ECB4E"/>
    <w:lvl w:ilvl="0">
      <w:start w:val="13"/>
      <w:numFmt w:val="upperLetter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E"/>
    <w:rsid w:val="000D0BDA"/>
    <w:rsid w:val="001872BE"/>
    <w:rsid w:val="001D5485"/>
    <w:rsid w:val="001E1BEE"/>
    <w:rsid w:val="003C0BD5"/>
    <w:rsid w:val="003D16A9"/>
    <w:rsid w:val="00402946"/>
    <w:rsid w:val="004730F6"/>
    <w:rsid w:val="0059371A"/>
    <w:rsid w:val="00607A5D"/>
    <w:rsid w:val="007525AC"/>
    <w:rsid w:val="00786AB9"/>
    <w:rsid w:val="007C72A1"/>
    <w:rsid w:val="008806F4"/>
    <w:rsid w:val="008974E9"/>
    <w:rsid w:val="008C706D"/>
    <w:rsid w:val="00951F33"/>
    <w:rsid w:val="009E1E31"/>
    <w:rsid w:val="00A005F7"/>
    <w:rsid w:val="00A1595D"/>
    <w:rsid w:val="00A3214B"/>
    <w:rsid w:val="00AF2BC0"/>
    <w:rsid w:val="00C06F7E"/>
    <w:rsid w:val="00CE2E47"/>
    <w:rsid w:val="00DF24F2"/>
    <w:rsid w:val="00E2411E"/>
    <w:rsid w:val="00F06EA0"/>
    <w:rsid w:val="00F51244"/>
    <w:rsid w:val="00F9730A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4F899"/>
  <w15:docId w15:val="{D03CC39C-44DC-4111-A44F-EA2EC9F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EE"/>
  </w:style>
  <w:style w:type="paragraph" w:styleId="Heading1">
    <w:name w:val="heading 1"/>
    <w:basedOn w:val="Normal"/>
    <w:next w:val="Normal"/>
    <w:link w:val="Heading1Char"/>
    <w:qFormat/>
    <w:rsid w:val="001E1BEE"/>
    <w:pPr>
      <w:keepNext/>
      <w:tabs>
        <w:tab w:val="left" w:pos="960"/>
      </w:tabs>
      <w:spacing w:after="0" w:line="250" w:lineRule="exact"/>
      <w:ind w:left="960" w:right="360" w:hanging="420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1BEE"/>
    <w:pPr>
      <w:keepNext/>
      <w:tabs>
        <w:tab w:val="left" w:pos="1440"/>
      </w:tabs>
      <w:spacing w:after="0" w:line="250" w:lineRule="exact"/>
      <w:ind w:left="1440" w:right="360" w:hanging="48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BE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E1BEE"/>
    <w:rPr>
      <w:rFonts w:ascii="Times New Roman" w:eastAsia="Times New Roman" w:hAnsi="Times New Roman" w:cs="Times New Roman"/>
      <w:b/>
      <w:szCs w:val="20"/>
    </w:rPr>
  </w:style>
  <w:style w:type="paragraph" w:styleId="BlockText">
    <w:name w:val="Block Text"/>
    <w:basedOn w:val="Normal"/>
    <w:rsid w:val="001E1BEE"/>
    <w:pPr>
      <w:tabs>
        <w:tab w:val="left" w:pos="1680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spacing w:after="0" w:line="250" w:lineRule="exact"/>
      <w:ind w:left="960" w:right="360"/>
      <w:jc w:val="both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Clubb</cp:lastModifiedBy>
  <cp:revision>2</cp:revision>
  <dcterms:created xsi:type="dcterms:W3CDTF">2015-11-30T19:46:00Z</dcterms:created>
  <dcterms:modified xsi:type="dcterms:W3CDTF">2015-11-30T19:46:00Z</dcterms:modified>
</cp:coreProperties>
</file>