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4" w:rsidRDefault="006127D4" w:rsidP="009629DD">
      <w:pPr>
        <w:pBdr>
          <w:bottom w:val="single" w:sz="12" w:space="1" w:color="auto"/>
        </w:pBdr>
        <w:jc w:val="center"/>
      </w:pPr>
    </w:p>
    <w:p w:rsidR="009629DD" w:rsidRDefault="009629DD" w:rsidP="004D7BD3">
      <w:pPr>
        <w:jc w:val="right"/>
      </w:pPr>
    </w:p>
    <w:p w:rsidR="009629DD" w:rsidRPr="00BE2495" w:rsidRDefault="00BC3964" w:rsidP="008B622B">
      <w:pPr>
        <w:jc w:val="center"/>
        <w:rPr>
          <w:rFonts w:ascii="Times New Roman" w:hAnsi="Times New Roman"/>
          <w:b/>
          <w:color w:val="17365D" w:themeColor="text2" w:themeShade="BF"/>
          <w:sz w:val="32"/>
        </w:rPr>
      </w:pPr>
      <w:r w:rsidRPr="00BF1FC6">
        <w:rPr>
          <w:rFonts w:ascii="Times New Roman" w:hAnsi="Times New Roman"/>
          <w:b/>
          <w:color w:val="17365D" w:themeColor="text2" w:themeShade="BF"/>
          <w:sz w:val="32"/>
        </w:rPr>
        <w:fldChar w:fldCharType="begin">
          <w:ffData>
            <w:name w:val="Intervention_Title"/>
            <w:enabled/>
            <w:calcOnExit w:val="0"/>
            <w:textInput>
              <w:default w:val="Type The Title Of The Intervention Or Activity Here"/>
              <w:format w:val="TITLE CASE"/>
            </w:textInput>
          </w:ffData>
        </w:fldChar>
      </w:r>
      <w:bookmarkStart w:id="0" w:name="Intervention_Title"/>
      <w:r w:rsidR="00BF1FC6" w:rsidRPr="00BF1FC6">
        <w:rPr>
          <w:rFonts w:ascii="Times New Roman" w:hAnsi="Times New Roman"/>
          <w:b/>
          <w:color w:val="17365D" w:themeColor="text2" w:themeShade="BF"/>
          <w:sz w:val="32"/>
        </w:rPr>
        <w:instrText xml:space="preserve"> FORMTEXT </w:instrText>
      </w:r>
      <w:r w:rsidRPr="00BF1FC6">
        <w:rPr>
          <w:rFonts w:ascii="Times New Roman" w:hAnsi="Times New Roman"/>
          <w:b/>
          <w:color w:val="17365D" w:themeColor="text2" w:themeShade="BF"/>
          <w:sz w:val="32"/>
        </w:rPr>
      </w:r>
      <w:r w:rsidRPr="00BF1FC6">
        <w:rPr>
          <w:rFonts w:ascii="Times New Roman" w:hAnsi="Times New Roman"/>
          <w:b/>
          <w:color w:val="17365D" w:themeColor="text2" w:themeShade="BF"/>
          <w:sz w:val="32"/>
        </w:rPr>
        <w:fldChar w:fldCharType="separate"/>
      </w:r>
      <w:r w:rsidR="002006B2" w:rsidRPr="00BF1FC6">
        <w:rPr>
          <w:rFonts w:ascii="Times New Roman" w:hAnsi="Times New Roman"/>
          <w:b/>
          <w:noProof/>
          <w:color w:val="17365D" w:themeColor="text2" w:themeShade="BF"/>
          <w:sz w:val="32"/>
        </w:rPr>
        <w:t>Type The Title Of The Intervention Or Activity Here</w:t>
      </w:r>
      <w:r w:rsidRPr="00BF1FC6">
        <w:rPr>
          <w:rFonts w:ascii="Times New Roman" w:hAnsi="Times New Roman"/>
          <w:b/>
          <w:color w:val="17365D" w:themeColor="text2" w:themeShade="BF"/>
          <w:sz w:val="32"/>
        </w:rPr>
        <w:fldChar w:fldCharType="end"/>
      </w:r>
      <w:bookmarkEnd w:id="0"/>
    </w:p>
    <w:p w:rsidR="009629DD" w:rsidRDefault="009629DD" w:rsidP="008B622B">
      <w:pPr>
        <w:jc w:val="center"/>
      </w:pPr>
    </w:p>
    <w:p w:rsidR="00E9581D" w:rsidRPr="00BE2495" w:rsidRDefault="00BC3964" w:rsidP="00FE774B">
      <w:pPr>
        <w:jc w:val="center"/>
        <w:rPr>
          <w:b/>
          <w:i/>
          <w:color w:val="17365D" w:themeColor="text2" w:themeShade="BF"/>
          <w:sz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</w:rPr>
        <w:fldChar w:fldCharType="begin">
          <w:ffData>
            <w:name w:val="Text2"/>
            <w:enabled/>
            <w:calcOnExit w:val="0"/>
            <w:textInput>
              <w:default w:val="Type The Author's Name Here"/>
              <w:format w:val="TITLE CASE"/>
            </w:textInput>
          </w:ffData>
        </w:fldChar>
      </w:r>
      <w:bookmarkStart w:id="1" w:name="Text2"/>
      <w:r w:rsidR="00166375">
        <w:rPr>
          <w:rFonts w:ascii="Times New Roman" w:hAnsi="Times New Roman"/>
          <w:b/>
          <w:i/>
          <w:color w:val="17365D" w:themeColor="text2" w:themeShade="BF"/>
          <w:sz w:val="28"/>
        </w:rPr>
        <w:instrText xml:space="preserve"> FORMTEXT </w:instrText>
      </w:r>
      <w:r>
        <w:rPr>
          <w:rFonts w:ascii="Times New Roman" w:hAnsi="Times New Roman"/>
          <w:b/>
          <w:i/>
          <w:color w:val="17365D" w:themeColor="text2" w:themeShade="BF"/>
          <w:sz w:val="28"/>
        </w:rPr>
      </w:r>
      <w:r>
        <w:rPr>
          <w:rFonts w:ascii="Times New Roman" w:hAnsi="Times New Roman"/>
          <w:b/>
          <w:i/>
          <w:color w:val="17365D" w:themeColor="text2" w:themeShade="BF"/>
          <w:sz w:val="28"/>
        </w:rPr>
        <w:fldChar w:fldCharType="separate"/>
      </w:r>
      <w:r w:rsidR="0035277D">
        <w:rPr>
          <w:rFonts w:ascii="Times New Roman" w:hAnsi="Times New Roman"/>
          <w:b/>
          <w:i/>
          <w:noProof/>
          <w:color w:val="17365D" w:themeColor="text2" w:themeShade="BF"/>
          <w:sz w:val="28"/>
        </w:rPr>
        <w:t>Type The Author's Name Here</w:t>
      </w:r>
      <w:r>
        <w:rPr>
          <w:rFonts w:ascii="Times New Roman" w:hAnsi="Times New Roman"/>
          <w:b/>
          <w:i/>
          <w:color w:val="17365D" w:themeColor="text2" w:themeShade="BF"/>
          <w:sz w:val="28"/>
        </w:rPr>
        <w:fldChar w:fldCharType="end"/>
      </w:r>
      <w:bookmarkEnd w:id="1"/>
    </w:p>
    <w:p w:rsidR="00E9581D" w:rsidRPr="00BE2495" w:rsidRDefault="00E9581D" w:rsidP="008B622B">
      <w:pPr>
        <w:jc w:val="center"/>
        <w:rPr>
          <w:b/>
          <w:color w:val="17365D" w:themeColor="text2" w:themeShade="BF"/>
        </w:rPr>
      </w:pPr>
    </w:p>
    <w:p w:rsidR="00240481" w:rsidRPr="00166375" w:rsidRDefault="00BC3964" w:rsidP="008B622B">
      <w:pPr>
        <w:pBdr>
          <w:bottom w:val="single" w:sz="12" w:space="1" w:color="auto"/>
        </w:pBdr>
        <w:jc w:val="center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fldChar w:fldCharType="begin">
          <w:ffData>
            <w:name w:val="Text3"/>
            <w:enabled/>
            <w:calcOnExit w:val="0"/>
            <w:textInput>
              <w:default w:val="Type The Author's Affiliation Here"/>
              <w:maxLength w:val="500"/>
              <w:format w:val="TITLE CASE"/>
            </w:textInput>
          </w:ffData>
        </w:fldChar>
      </w:r>
      <w:bookmarkStart w:id="2" w:name="Text3"/>
      <w:r w:rsidR="00166375">
        <w:rPr>
          <w:i/>
          <w:color w:val="17365D" w:themeColor="text2" w:themeShade="BF"/>
        </w:rPr>
        <w:instrText xml:space="preserve"> FORMTEXT </w:instrText>
      </w:r>
      <w:r>
        <w:rPr>
          <w:i/>
          <w:color w:val="17365D" w:themeColor="text2" w:themeShade="BF"/>
        </w:rPr>
      </w:r>
      <w:r>
        <w:rPr>
          <w:i/>
          <w:color w:val="17365D" w:themeColor="text2" w:themeShade="BF"/>
        </w:rPr>
        <w:fldChar w:fldCharType="separate"/>
      </w:r>
      <w:r w:rsidR="000D7169">
        <w:rPr>
          <w:i/>
          <w:noProof/>
          <w:color w:val="17365D" w:themeColor="text2" w:themeShade="BF"/>
        </w:rPr>
        <w:t>Type The Author's Affiliation Here</w:t>
      </w:r>
      <w:r>
        <w:rPr>
          <w:i/>
          <w:color w:val="17365D" w:themeColor="text2" w:themeShade="BF"/>
        </w:rPr>
        <w:fldChar w:fldCharType="end"/>
      </w:r>
      <w:bookmarkEnd w:id="2"/>
    </w:p>
    <w:p w:rsidR="00E9581D" w:rsidRPr="00166375" w:rsidRDefault="00BC3964" w:rsidP="008B622B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color w:val="17365D" w:themeColor="text2" w:themeShade="BF"/>
        </w:rPr>
        <w:fldChar w:fldCharType="begin">
          <w:ffData>
            <w:name w:val="Text4"/>
            <w:enabled/>
            <w:calcOnExit w:val="0"/>
            <w:textInput>
              <w:default w:val="enter the corresponding author's email address here"/>
              <w:format w:val="LOWERCASE"/>
            </w:textInput>
          </w:ffData>
        </w:fldChar>
      </w:r>
      <w:bookmarkStart w:id="3" w:name="Text4"/>
      <w:r w:rsidR="00166375">
        <w:rPr>
          <w:i/>
          <w:color w:val="17365D" w:themeColor="text2" w:themeShade="BF"/>
        </w:rPr>
        <w:instrText xml:space="preserve"> FORMTEXT </w:instrText>
      </w:r>
      <w:r>
        <w:rPr>
          <w:i/>
          <w:color w:val="17365D" w:themeColor="text2" w:themeShade="BF"/>
        </w:rPr>
      </w:r>
      <w:r>
        <w:rPr>
          <w:i/>
          <w:color w:val="17365D" w:themeColor="text2" w:themeShade="BF"/>
        </w:rPr>
        <w:fldChar w:fldCharType="separate"/>
      </w:r>
      <w:r w:rsidR="000D7169">
        <w:rPr>
          <w:i/>
          <w:noProof/>
          <w:color w:val="17365D" w:themeColor="text2" w:themeShade="BF"/>
        </w:rPr>
        <w:t>enter the corresponding author's email address here</w:t>
      </w:r>
      <w:r>
        <w:rPr>
          <w:i/>
          <w:color w:val="17365D" w:themeColor="text2" w:themeShade="BF"/>
        </w:rPr>
        <w:fldChar w:fldCharType="end"/>
      </w:r>
      <w:bookmarkEnd w:id="3"/>
    </w:p>
    <w:p w:rsidR="00E9581D" w:rsidRPr="004D7BD3" w:rsidRDefault="00E9581D" w:rsidP="008B622B">
      <w:pPr>
        <w:pBdr>
          <w:bottom w:val="single" w:sz="12" w:space="1" w:color="auto"/>
        </w:pBdr>
        <w:jc w:val="center"/>
        <w:rPr>
          <w:b/>
          <w:color w:val="17365D" w:themeColor="text2" w:themeShade="BF"/>
        </w:rPr>
      </w:pPr>
    </w:p>
    <w:p w:rsidR="00E9581D" w:rsidRPr="004D7BD3" w:rsidRDefault="00E9581D" w:rsidP="008B622B">
      <w:pPr>
        <w:jc w:val="center"/>
        <w:rPr>
          <w:b/>
          <w:color w:val="17365D" w:themeColor="text2" w:themeShade="BF"/>
        </w:rPr>
      </w:pPr>
    </w:p>
    <w:p w:rsidR="00240481" w:rsidRPr="00BE2495" w:rsidRDefault="00240481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Purpose:</w:t>
      </w:r>
    </w:p>
    <w:p w:rsidR="00240481" w:rsidRPr="00502293" w:rsidRDefault="00BC3964" w:rsidP="0024048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>
              <w:default w:val="Describe the purpose of the intervention or activity here. "/>
              <w:format w:val="FIRST CAPITAL"/>
            </w:textInput>
          </w:ffData>
        </w:fldChar>
      </w:r>
      <w:bookmarkStart w:id="4" w:name="Text5"/>
      <w:r w:rsidR="00BF1FC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0D7169">
        <w:rPr>
          <w:rFonts w:ascii="Times New Roman" w:hAnsi="Times New Roman"/>
          <w:noProof/>
        </w:rPr>
        <w:t>D</w:t>
      </w:r>
      <w:r w:rsidR="00BF1FC6">
        <w:rPr>
          <w:rFonts w:ascii="Times New Roman" w:hAnsi="Times New Roman"/>
          <w:noProof/>
        </w:rPr>
        <w:t xml:space="preserve">escribe the purpose of the intervention or activity here. </w:t>
      </w:r>
      <w:r>
        <w:rPr>
          <w:rFonts w:ascii="Times New Roman" w:hAnsi="Times New Roman"/>
        </w:rPr>
        <w:fldChar w:fldCharType="end"/>
      </w:r>
      <w:bookmarkEnd w:id="4"/>
    </w:p>
    <w:p w:rsidR="00240481" w:rsidRPr="00502293" w:rsidRDefault="00240481" w:rsidP="00240481">
      <w:pPr>
        <w:rPr>
          <w:rFonts w:ascii="Times New Roman" w:hAnsi="Times New Roman"/>
          <w:b/>
        </w:rPr>
      </w:pPr>
    </w:p>
    <w:p w:rsidR="00240481" w:rsidRPr="00BE2495" w:rsidRDefault="00240481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Materials Needed:</w:t>
      </w:r>
    </w:p>
    <w:p w:rsidR="00240481" w:rsidRPr="00502293" w:rsidRDefault="00BC3964" w:rsidP="0024048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Describe any materials needed for the intervention or activity."/>
              <w:format w:val="FIRST CAPITAL"/>
            </w:textInput>
          </w:ffData>
        </w:fldChar>
      </w:r>
      <w:bookmarkStart w:id="5" w:name="Text6"/>
      <w:r w:rsidR="00BF1FC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0D7169">
        <w:rPr>
          <w:rFonts w:ascii="Times New Roman" w:hAnsi="Times New Roman"/>
          <w:noProof/>
        </w:rPr>
        <w:t>D</w:t>
      </w:r>
      <w:r w:rsidR="00BF1FC6">
        <w:rPr>
          <w:rFonts w:ascii="Times New Roman" w:hAnsi="Times New Roman"/>
          <w:noProof/>
        </w:rPr>
        <w:t>escribe any materials needed for the intervention or activity.</w:t>
      </w:r>
      <w:r>
        <w:rPr>
          <w:rFonts w:ascii="Times New Roman" w:hAnsi="Times New Roman"/>
        </w:rPr>
        <w:fldChar w:fldCharType="end"/>
      </w:r>
      <w:bookmarkEnd w:id="5"/>
    </w:p>
    <w:p w:rsidR="00240481" w:rsidRPr="00502293" w:rsidRDefault="00240481" w:rsidP="00240481">
      <w:pPr>
        <w:rPr>
          <w:rFonts w:ascii="Times New Roman" w:hAnsi="Times New Roman"/>
          <w:b/>
        </w:rPr>
      </w:pPr>
    </w:p>
    <w:p w:rsidR="006127D4" w:rsidRPr="00BE2495" w:rsidRDefault="006127D4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Procedures:</w:t>
      </w:r>
    </w:p>
    <w:p w:rsidR="00502293" w:rsidRPr="00502293" w:rsidRDefault="00BC3964" w:rsidP="0024048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Describe the step-by-step procedures for implementing the activity or intervention in practice."/>
              <w:format w:val="FIRST CAPITAL"/>
            </w:textInput>
          </w:ffData>
        </w:fldChar>
      </w:r>
      <w:bookmarkStart w:id="6" w:name="Text8"/>
      <w:r w:rsidR="005202A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5202A8">
        <w:rPr>
          <w:rFonts w:ascii="Times New Roman" w:hAnsi="Times New Roman"/>
          <w:noProof/>
        </w:rPr>
        <w:t>Describe the step-by-step procedures for implementing the activity o</w:t>
      </w:r>
      <w:bookmarkStart w:id="7" w:name="_GoBack"/>
      <w:bookmarkEnd w:id="7"/>
      <w:r w:rsidR="005202A8">
        <w:rPr>
          <w:rFonts w:ascii="Times New Roman" w:hAnsi="Times New Roman"/>
          <w:noProof/>
        </w:rPr>
        <w:t>r intervention in practice.</w:t>
      </w:r>
      <w:r>
        <w:rPr>
          <w:rFonts w:ascii="Times New Roman" w:hAnsi="Times New Roman"/>
        </w:rPr>
        <w:fldChar w:fldCharType="end"/>
      </w:r>
      <w:bookmarkEnd w:id="6"/>
    </w:p>
    <w:p w:rsidR="00502293" w:rsidRPr="00502293" w:rsidRDefault="00502293" w:rsidP="00240481">
      <w:pPr>
        <w:rPr>
          <w:rFonts w:ascii="Times New Roman" w:hAnsi="Times New Roman"/>
        </w:rPr>
      </w:pPr>
    </w:p>
    <w:p w:rsidR="00502293" w:rsidRPr="00BE2495" w:rsidRDefault="00502293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Process Questions and Follow-Up:</w:t>
      </w:r>
    </w:p>
    <w:p w:rsidR="00502293" w:rsidRPr="00502293" w:rsidRDefault="00BC3964" w:rsidP="00240481">
      <w:pPr>
        <w:rPr>
          <w:rFonts w:ascii="Times New Roman" w:hAnsi="Times New Roman"/>
        </w:rPr>
      </w:pPr>
      <w:r w:rsidRPr="00502293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Describe how the process questions and prompts as well as clinical considerations for following up using this activity or intervention."/>
              <w:format w:val="FIRST CAPITAL"/>
            </w:textInput>
          </w:ffData>
        </w:fldChar>
      </w:r>
      <w:bookmarkStart w:id="8" w:name="Text9"/>
      <w:r w:rsidR="00502293" w:rsidRPr="00502293">
        <w:rPr>
          <w:rFonts w:ascii="Times New Roman" w:hAnsi="Times New Roman"/>
        </w:rPr>
        <w:instrText xml:space="preserve"> FORMTEXT </w:instrText>
      </w:r>
      <w:r w:rsidRPr="00502293">
        <w:rPr>
          <w:rFonts w:ascii="Times New Roman" w:hAnsi="Times New Roman"/>
        </w:rPr>
      </w:r>
      <w:r w:rsidRPr="00502293">
        <w:rPr>
          <w:rFonts w:ascii="Times New Roman" w:hAnsi="Times New Roman"/>
        </w:rPr>
        <w:fldChar w:fldCharType="separate"/>
      </w:r>
      <w:r w:rsidR="000D7169" w:rsidRPr="00502293">
        <w:rPr>
          <w:rFonts w:ascii="Times New Roman" w:hAnsi="Times New Roman"/>
          <w:noProof/>
        </w:rPr>
        <w:t>D</w:t>
      </w:r>
      <w:r w:rsidR="00502293" w:rsidRPr="00502293">
        <w:rPr>
          <w:rFonts w:ascii="Times New Roman" w:hAnsi="Times New Roman"/>
          <w:noProof/>
        </w:rPr>
        <w:t>escribe how the process questions and prompts as well as considerations for following up using this activity or intervention.</w:t>
      </w:r>
      <w:r w:rsidRPr="00502293">
        <w:rPr>
          <w:rFonts w:ascii="Times New Roman" w:hAnsi="Times New Roman"/>
        </w:rPr>
        <w:fldChar w:fldCharType="end"/>
      </w:r>
      <w:bookmarkEnd w:id="8"/>
    </w:p>
    <w:p w:rsidR="00502293" w:rsidRDefault="00502293" w:rsidP="00240481">
      <w:pPr>
        <w:rPr>
          <w:rFonts w:ascii="Times New Roman" w:hAnsi="Times New Roman"/>
        </w:rPr>
      </w:pPr>
    </w:p>
    <w:p w:rsidR="005D214F" w:rsidRPr="00BE2495" w:rsidRDefault="005D214F" w:rsidP="005D214F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Theoretical Rationale and/or Research Base:</w:t>
      </w:r>
    </w:p>
    <w:p w:rsidR="005D214F" w:rsidRDefault="00BC3964" w:rsidP="0024048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>
              <w:default w:val="Discuss the theory or research where the activity or intervention is grounded."/>
              <w:format w:val="FIRST CAPITAL"/>
            </w:textInput>
          </w:ffData>
        </w:fldChar>
      </w:r>
      <w:bookmarkStart w:id="9" w:name="Text10"/>
      <w:r w:rsidR="005D214F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0D7169">
        <w:rPr>
          <w:rFonts w:ascii="Times New Roman" w:hAnsi="Times New Roman"/>
          <w:noProof/>
        </w:rPr>
        <w:t>D</w:t>
      </w:r>
      <w:r w:rsidR="005D214F">
        <w:rPr>
          <w:rFonts w:ascii="Times New Roman" w:hAnsi="Times New Roman"/>
          <w:noProof/>
        </w:rPr>
        <w:t xml:space="preserve">iscuss the theory or research </w:t>
      </w:r>
      <w:r w:rsidR="00E11EC3">
        <w:rPr>
          <w:rFonts w:ascii="Times New Roman" w:hAnsi="Times New Roman"/>
          <w:noProof/>
        </w:rPr>
        <w:t xml:space="preserve">where </w:t>
      </w:r>
      <w:r w:rsidR="005D214F">
        <w:rPr>
          <w:rFonts w:ascii="Times New Roman" w:hAnsi="Times New Roman"/>
          <w:noProof/>
        </w:rPr>
        <w:t>the activity or intervention is grounded.</w:t>
      </w:r>
      <w:r>
        <w:rPr>
          <w:rFonts w:ascii="Times New Roman" w:hAnsi="Times New Roman"/>
        </w:rPr>
        <w:fldChar w:fldCharType="end"/>
      </w:r>
      <w:bookmarkEnd w:id="9"/>
    </w:p>
    <w:p w:rsidR="005D214F" w:rsidRDefault="005D214F" w:rsidP="00240481">
      <w:pPr>
        <w:rPr>
          <w:rFonts w:ascii="Times New Roman" w:hAnsi="Times New Roman"/>
        </w:rPr>
      </w:pPr>
    </w:p>
    <w:p w:rsidR="005D214F" w:rsidRPr="00BE2495" w:rsidRDefault="005D214F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Limitations:</w:t>
      </w:r>
    </w:p>
    <w:p w:rsidR="00502293" w:rsidRPr="005D214F" w:rsidRDefault="00BC3964" w:rsidP="0024048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default w:val="Describe any limitations or contraindications for implementing this activity or intervention."/>
              <w:format w:val="FIRST CAPITAL"/>
            </w:textInput>
          </w:ffData>
        </w:fldChar>
      </w:r>
      <w:bookmarkStart w:id="10" w:name="Text11"/>
      <w:r w:rsidR="00674524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0D7169">
        <w:rPr>
          <w:rFonts w:ascii="Times New Roman" w:hAnsi="Times New Roman"/>
          <w:noProof/>
        </w:rPr>
        <w:t>D</w:t>
      </w:r>
      <w:r w:rsidR="00674524">
        <w:rPr>
          <w:rFonts w:ascii="Times New Roman" w:hAnsi="Times New Roman"/>
          <w:noProof/>
        </w:rPr>
        <w:t>escribe any limitations or contraindications for implementing this activity or intervention.</w:t>
      </w:r>
      <w:r>
        <w:rPr>
          <w:rFonts w:ascii="Times New Roman" w:hAnsi="Times New Roman"/>
        </w:rPr>
        <w:fldChar w:fldCharType="end"/>
      </w:r>
      <w:bookmarkEnd w:id="10"/>
    </w:p>
    <w:p w:rsidR="005D214F" w:rsidRDefault="005D214F" w:rsidP="00240481"/>
    <w:p w:rsidR="00674524" w:rsidRPr="00BE2495" w:rsidRDefault="00674524" w:rsidP="00240481">
      <w:pPr>
        <w:rPr>
          <w:rFonts w:ascii="Times New Roman" w:hAnsi="Times New Roman"/>
          <w:b/>
          <w:color w:val="17365D" w:themeColor="text2" w:themeShade="BF"/>
        </w:rPr>
      </w:pPr>
      <w:r w:rsidRPr="00BE2495">
        <w:rPr>
          <w:rFonts w:ascii="Times New Roman" w:hAnsi="Times New Roman"/>
          <w:b/>
          <w:color w:val="17365D" w:themeColor="text2" w:themeShade="BF"/>
        </w:rPr>
        <w:t>Practice Settings:</w:t>
      </w:r>
    </w:p>
    <w:p w:rsidR="00674524" w:rsidRPr="00674524" w:rsidRDefault="00BC3964" w:rsidP="0067452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674524">
        <w:rPr>
          <w:rFonts w:ascii="Times" w:hAnsi="Times"/>
          <w:szCs w:val="20"/>
        </w:rPr>
        <w:instrText xml:space="preserve"> FORMCHECKBOX </w:instrText>
      </w:r>
      <w:r w:rsidR="000871AF">
        <w:rPr>
          <w:rFonts w:ascii="Times" w:hAnsi="Times"/>
          <w:szCs w:val="20"/>
        </w:rPr>
      </w:r>
      <w:r w:rsidR="000871AF">
        <w:rPr>
          <w:rFonts w:ascii="Times" w:hAnsi="Times"/>
          <w:szCs w:val="20"/>
        </w:rPr>
        <w:fldChar w:fldCharType="separate"/>
      </w:r>
      <w:r>
        <w:rPr>
          <w:rFonts w:ascii="Times" w:hAnsi="Times"/>
          <w:szCs w:val="20"/>
        </w:rPr>
        <w:fldChar w:fldCharType="end"/>
      </w:r>
      <w:bookmarkEnd w:id="11"/>
      <w:r w:rsidR="00674524">
        <w:rPr>
          <w:rFonts w:ascii="Times" w:hAnsi="Times"/>
          <w:szCs w:val="20"/>
        </w:rPr>
        <w:t xml:space="preserve">  </w:t>
      </w:r>
      <w:r w:rsidR="00674524" w:rsidRPr="00674524">
        <w:rPr>
          <w:rFonts w:ascii="Times" w:hAnsi="Times"/>
          <w:szCs w:val="20"/>
        </w:rPr>
        <w:t xml:space="preserve">College Counseling </w:t>
      </w:r>
    </w:p>
    <w:p w:rsidR="00674524" w:rsidRPr="00674524" w:rsidRDefault="00BC3964" w:rsidP="0067452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674524">
        <w:rPr>
          <w:rFonts w:ascii="Times" w:hAnsi="Times"/>
          <w:szCs w:val="20"/>
        </w:rPr>
        <w:instrText xml:space="preserve"> FORMCHECKBOX </w:instrText>
      </w:r>
      <w:r w:rsidR="000871AF">
        <w:rPr>
          <w:rFonts w:ascii="Times" w:hAnsi="Times"/>
          <w:szCs w:val="20"/>
        </w:rPr>
      </w:r>
      <w:r w:rsidR="000871AF">
        <w:rPr>
          <w:rFonts w:ascii="Times" w:hAnsi="Times"/>
          <w:szCs w:val="20"/>
        </w:rPr>
        <w:fldChar w:fldCharType="separate"/>
      </w:r>
      <w:r>
        <w:rPr>
          <w:rFonts w:ascii="Times" w:hAnsi="Times"/>
          <w:szCs w:val="20"/>
        </w:rPr>
        <w:fldChar w:fldCharType="end"/>
      </w:r>
      <w:bookmarkEnd w:id="12"/>
      <w:r w:rsidR="00674524">
        <w:rPr>
          <w:rFonts w:ascii="Times" w:hAnsi="Times"/>
          <w:szCs w:val="20"/>
        </w:rPr>
        <w:t xml:space="preserve">  </w:t>
      </w:r>
      <w:r w:rsidR="00674524" w:rsidRPr="00674524">
        <w:rPr>
          <w:rFonts w:ascii="Times" w:hAnsi="Times"/>
          <w:szCs w:val="20"/>
        </w:rPr>
        <w:t>Counselor Education and Supervision</w:t>
      </w:r>
    </w:p>
    <w:p w:rsidR="00674524" w:rsidRPr="00674524" w:rsidRDefault="00BC3964" w:rsidP="0067452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674524">
        <w:rPr>
          <w:rFonts w:ascii="Times" w:hAnsi="Times"/>
          <w:szCs w:val="20"/>
        </w:rPr>
        <w:instrText xml:space="preserve"> FORMCHECKBOX </w:instrText>
      </w:r>
      <w:r w:rsidR="000871AF">
        <w:rPr>
          <w:rFonts w:ascii="Times" w:hAnsi="Times"/>
          <w:szCs w:val="20"/>
        </w:rPr>
      </w:r>
      <w:r w:rsidR="000871AF">
        <w:rPr>
          <w:rFonts w:ascii="Times" w:hAnsi="Times"/>
          <w:szCs w:val="20"/>
        </w:rPr>
        <w:fldChar w:fldCharType="separate"/>
      </w:r>
      <w:r>
        <w:rPr>
          <w:rFonts w:ascii="Times" w:hAnsi="Times"/>
          <w:szCs w:val="20"/>
        </w:rPr>
        <w:fldChar w:fldCharType="end"/>
      </w:r>
      <w:bookmarkEnd w:id="13"/>
      <w:r w:rsidR="00674524">
        <w:rPr>
          <w:rFonts w:ascii="Times" w:hAnsi="Times"/>
          <w:szCs w:val="20"/>
        </w:rPr>
        <w:t xml:space="preserve">  </w:t>
      </w:r>
      <w:r w:rsidR="00674524" w:rsidRPr="00674524">
        <w:rPr>
          <w:rFonts w:ascii="Times" w:hAnsi="Times"/>
          <w:szCs w:val="20"/>
        </w:rPr>
        <w:t xml:space="preserve">Mental Health Agency/Private Practice Counseling </w:t>
      </w:r>
    </w:p>
    <w:p w:rsidR="00674524" w:rsidRPr="00674524" w:rsidRDefault="00BC3964" w:rsidP="0067452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674524">
        <w:rPr>
          <w:rFonts w:ascii="Times" w:hAnsi="Times"/>
          <w:szCs w:val="20"/>
        </w:rPr>
        <w:instrText xml:space="preserve"> FORMCHECKBOX </w:instrText>
      </w:r>
      <w:r w:rsidR="000871AF">
        <w:rPr>
          <w:rFonts w:ascii="Times" w:hAnsi="Times"/>
          <w:szCs w:val="20"/>
        </w:rPr>
      </w:r>
      <w:r w:rsidR="000871AF">
        <w:rPr>
          <w:rFonts w:ascii="Times" w:hAnsi="Times"/>
          <w:szCs w:val="20"/>
        </w:rPr>
        <w:fldChar w:fldCharType="separate"/>
      </w:r>
      <w:r>
        <w:rPr>
          <w:rFonts w:ascii="Times" w:hAnsi="Times"/>
          <w:szCs w:val="20"/>
        </w:rPr>
        <w:fldChar w:fldCharType="end"/>
      </w:r>
      <w:bookmarkEnd w:id="14"/>
      <w:r w:rsidR="00674524">
        <w:rPr>
          <w:rFonts w:ascii="Times" w:hAnsi="Times"/>
          <w:szCs w:val="20"/>
        </w:rPr>
        <w:t xml:space="preserve">  </w:t>
      </w:r>
      <w:r w:rsidR="00674524" w:rsidRPr="00674524">
        <w:rPr>
          <w:rFonts w:ascii="Times" w:hAnsi="Times"/>
          <w:szCs w:val="20"/>
        </w:rPr>
        <w:t xml:space="preserve">Rehabilitation Counseling </w:t>
      </w:r>
    </w:p>
    <w:p w:rsidR="00674524" w:rsidRPr="00674524" w:rsidRDefault="00BC3964" w:rsidP="0067452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="00674524">
        <w:rPr>
          <w:rFonts w:ascii="Times" w:hAnsi="Times"/>
          <w:szCs w:val="20"/>
        </w:rPr>
        <w:instrText xml:space="preserve"> FORMCHECKBOX </w:instrText>
      </w:r>
      <w:r w:rsidR="000871AF">
        <w:rPr>
          <w:rFonts w:ascii="Times" w:hAnsi="Times"/>
          <w:szCs w:val="20"/>
        </w:rPr>
      </w:r>
      <w:r w:rsidR="000871AF">
        <w:rPr>
          <w:rFonts w:ascii="Times" w:hAnsi="Times"/>
          <w:szCs w:val="20"/>
        </w:rPr>
        <w:fldChar w:fldCharType="separate"/>
      </w:r>
      <w:r>
        <w:rPr>
          <w:rFonts w:ascii="Times" w:hAnsi="Times"/>
          <w:szCs w:val="20"/>
        </w:rPr>
        <w:fldChar w:fldCharType="end"/>
      </w:r>
      <w:bookmarkEnd w:id="15"/>
      <w:r w:rsidR="00674524">
        <w:rPr>
          <w:rFonts w:ascii="Times" w:hAnsi="Times"/>
          <w:szCs w:val="20"/>
        </w:rPr>
        <w:t xml:space="preserve">  </w:t>
      </w:r>
      <w:r w:rsidR="00674524" w:rsidRPr="00674524">
        <w:rPr>
          <w:rFonts w:ascii="Times" w:hAnsi="Times"/>
          <w:szCs w:val="20"/>
        </w:rPr>
        <w:t xml:space="preserve">School Counseling </w:t>
      </w:r>
    </w:p>
    <w:p w:rsidR="00350C5E" w:rsidRPr="00674524" w:rsidRDefault="00350C5E" w:rsidP="00240481">
      <w:pPr>
        <w:rPr>
          <w:rFonts w:ascii="Times New Roman" w:hAnsi="Times New Roman"/>
          <w:b/>
        </w:rPr>
      </w:pPr>
    </w:p>
    <w:p w:rsidR="00350C5E" w:rsidRPr="00350C5E" w:rsidRDefault="00350C5E" w:rsidP="00350C5E">
      <w:pPr>
        <w:rPr>
          <w:rFonts w:ascii="Times New Roman" w:hAnsi="Times New Roman"/>
        </w:rPr>
      </w:pPr>
    </w:p>
    <w:p w:rsidR="00350C5E" w:rsidRPr="00350C5E" w:rsidRDefault="00350C5E" w:rsidP="00350C5E">
      <w:pPr>
        <w:rPr>
          <w:rFonts w:ascii="Times New Roman" w:hAnsi="Times New Roman"/>
        </w:rPr>
      </w:pPr>
    </w:p>
    <w:p w:rsidR="00350C5E" w:rsidRPr="00350C5E" w:rsidRDefault="00350C5E" w:rsidP="00350C5E">
      <w:pPr>
        <w:rPr>
          <w:rFonts w:ascii="Times New Roman" w:hAnsi="Times New Roman"/>
        </w:rPr>
      </w:pPr>
    </w:p>
    <w:p w:rsidR="00350C5E" w:rsidRPr="00350C5E" w:rsidRDefault="00350C5E" w:rsidP="00350C5E">
      <w:pPr>
        <w:rPr>
          <w:rFonts w:ascii="Times New Roman" w:hAnsi="Times New Roman"/>
        </w:rPr>
      </w:pPr>
    </w:p>
    <w:p w:rsidR="005202A8" w:rsidRDefault="005202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02A8" w:rsidRPr="005202A8" w:rsidRDefault="005202A8" w:rsidP="005202A8">
      <w:pPr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lastRenderedPageBreak/>
        <w:t>PLEASE NOTE THE FOLLOWING:</w:t>
      </w:r>
    </w:p>
    <w:p w:rsidR="005202A8" w:rsidRPr="005202A8" w:rsidRDefault="005202A8" w:rsidP="005202A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t>By submitting, you give permission to the ACA-ACC Creative Interventions and Activities Clearinghouse to post and make your intervention/activity available to all ACA and ACC members. In addition, adaptations or portions of your activity may also be used by ACA and ACC members for counseling application.</w:t>
      </w:r>
    </w:p>
    <w:p w:rsidR="005202A8" w:rsidRPr="005202A8" w:rsidRDefault="005202A8" w:rsidP="005202A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t>By submitting your intervention/activity to the ACA-ACC Interventions and Activities Clearinghouse, you confirm that this is your own work and that you give permission to ACA to post this work.</w:t>
      </w:r>
    </w:p>
    <w:p w:rsidR="005202A8" w:rsidRPr="005202A8" w:rsidRDefault="005202A8" w:rsidP="005202A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t>Your submission confirms that your intervention/activity does not contain any copyrighted material.</w:t>
      </w:r>
    </w:p>
    <w:p w:rsidR="005202A8" w:rsidRPr="005202A8" w:rsidRDefault="005202A8" w:rsidP="005202A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t>By submitting, you agree that your intervention/activity may be used in various venues to promote the ACA-ACC Creative Interventions and Activities Clearinghouse.</w:t>
      </w:r>
    </w:p>
    <w:p w:rsidR="005202A8" w:rsidRDefault="005202A8" w:rsidP="005202A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Arial"/>
        </w:rPr>
      </w:pPr>
      <w:r w:rsidRPr="005202A8">
        <w:rPr>
          <w:rFonts w:ascii="Times New Roman" w:hAnsi="Times New Roman" w:cs="Arial"/>
        </w:rPr>
        <w:t>You also confirm that there will be no remuneration for your contribution.</w:t>
      </w:r>
    </w:p>
    <w:p w:rsidR="005202A8" w:rsidRPr="005202A8" w:rsidRDefault="005202A8" w:rsidP="005202A8">
      <w:pPr>
        <w:spacing w:after="200" w:line="276" w:lineRule="auto"/>
        <w:ind w:left="720"/>
        <w:contextualSpacing/>
        <w:rPr>
          <w:rFonts w:ascii="Times New Roman" w:hAnsi="Times New Roman" w:cs="Arial"/>
        </w:rPr>
      </w:pPr>
    </w:p>
    <w:p w:rsidR="005202A8" w:rsidRPr="005202A8" w:rsidRDefault="005202A8" w:rsidP="005202A8">
      <w:pPr>
        <w:autoSpaceDE w:val="0"/>
        <w:autoSpaceDN w:val="0"/>
        <w:spacing w:after="16"/>
        <w:ind w:left="720"/>
        <w:rPr>
          <w:rFonts w:ascii="Times New Roman" w:hAnsi="Times New Roman" w:cs="Arial"/>
          <w:color w:val="000000"/>
        </w:rPr>
      </w:pPr>
      <w:r w:rsidRPr="005202A8">
        <w:rPr>
          <w:rFonts w:ascii="Times New Roman" w:hAnsi="Times New Roman" w:cs="Arial"/>
          <w:color w:val="000000"/>
        </w:rPr>
        <w:t>Thank you for your contribution to this unique clearinghouse and to the counseling community.</w:t>
      </w:r>
    </w:p>
    <w:p w:rsidR="005202A8" w:rsidRPr="005202A8" w:rsidRDefault="005202A8" w:rsidP="005202A8">
      <w:pPr>
        <w:autoSpaceDE w:val="0"/>
        <w:autoSpaceDN w:val="0"/>
        <w:spacing w:after="16"/>
        <w:ind w:left="720"/>
        <w:rPr>
          <w:rFonts w:ascii="Times New Roman" w:hAnsi="Times New Roman" w:cs="Arial"/>
          <w:color w:val="000000"/>
        </w:rPr>
      </w:pPr>
    </w:p>
    <w:p w:rsidR="005202A8" w:rsidRPr="005202A8" w:rsidRDefault="005202A8" w:rsidP="005202A8">
      <w:pPr>
        <w:autoSpaceDE w:val="0"/>
        <w:autoSpaceDN w:val="0"/>
        <w:spacing w:after="16"/>
        <w:ind w:left="720"/>
        <w:rPr>
          <w:rFonts w:ascii="Times New Roman" w:hAnsi="Times New Roman" w:cs="Arial"/>
          <w:color w:val="000000"/>
        </w:rPr>
      </w:pPr>
      <w:r w:rsidRPr="005202A8">
        <w:rPr>
          <w:rFonts w:ascii="Times New Roman" w:hAnsi="Times New Roman" w:cs="Arial"/>
          <w:color w:val="000000"/>
        </w:rPr>
        <w:t xml:space="preserve">Please direct all intervention/activity questions, comments and feedback to the ACA librarian at: </w:t>
      </w:r>
      <w:hyperlink r:id="rId9" w:history="1">
        <w:r w:rsidR="002006B2">
          <w:rPr>
            <w:rFonts w:ascii="Times New Roman" w:hAnsi="Times New Roman" w:cs="Arial"/>
            <w:color w:val="0000FF"/>
            <w:u w:val="single"/>
          </w:rPr>
          <w:t>ACAlibrary@counseling.org</w:t>
        </w:r>
      </w:hyperlink>
      <w:r w:rsidRPr="005202A8">
        <w:rPr>
          <w:rFonts w:ascii="Times New Roman" w:hAnsi="Times New Roman" w:cs="Arial"/>
          <w:color w:val="000000"/>
        </w:rPr>
        <w:t xml:space="preserve"> or 800-347-6647 ext. 281.</w:t>
      </w:r>
    </w:p>
    <w:p w:rsidR="00350C5E" w:rsidRPr="00350C5E" w:rsidRDefault="00350C5E" w:rsidP="00350C5E">
      <w:pPr>
        <w:rPr>
          <w:rFonts w:ascii="Times New Roman" w:hAnsi="Times New Roman"/>
        </w:rPr>
      </w:pPr>
    </w:p>
    <w:p w:rsidR="005202A8" w:rsidRPr="00350C5E" w:rsidRDefault="005202A8" w:rsidP="00350C5E">
      <w:pPr>
        <w:ind w:firstLine="720"/>
        <w:rPr>
          <w:rFonts w:ascii="Times New Roman" w:hAnsi="Times New Roman"/>
        </w:rPr>
      </w:pPr>
    </w:p>
    <w:p w:rsidR="005202A8" w:rsidRP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Default="005202A8" w:rsidP="005202A8">
      <w:pPr>
        <w:rPr>
          <w:rFonts w:ascii="Times New Roman" w:hAnsi="Times New Roman"/>
        </w:rPr>
      </w:pPr>
    </w:p>
    <w:p w:rsidR="005202A8" w:rsidRPr="005202A8" w:rsidRDefault="005202A8" w:rsidP="005202A8">
      <w:pPr>
        <w:rPr>
          <w:rFonts w:ascii="Times New Roman" w:hAnsi="Times New Roman"/>
        </w:rPr>
      </w:pPr>
    </w:p>
    <w:sectPr w:rsidR="005202A8" w:rsidRPr="005202A8" w:rsidSect="00240481">
      <w:headerReference w:type="default" r:id="rId10"/>
      <w:footerReference w:type="even" r:id="rId11"/>
      <w:footerReference w:type="default" r:id="rId12"/>
      <w:pgSz w:w="12240" w:h="15840"/>
      <w:pgMar w:top="720" w:right="1080" w:bottom="1080" w:left="1080" w:header="720" w:footer="720" w:gutter="0"/>
      <w:pgBorders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AF" w:rsidRDefault="000871AF">
      <w:r>
        <w:separator/>
      </w:r>
    </w:p>
  </w:endnote>
  <w:endnote w:type="continuationSeparator" w:id="0">
    <w:p w:rsidR="000871AF" w:rsidRDefault="000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B8" w:rsidRDefault="00BC3964" w:rsidP="00166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0B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BB8" w:rsidRDefault="00E50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B8" w:rsidRPr="006B5AED" w:rsidRDefault="00BC3964" w:rsidP="00166375">
    <w:pPr>
      <w:pStyle w:val="Footer"/>
      <w:framePr w:wrap="around" w:vAnchor="text" w:hAnchor="margin" w:xAlign="center" w:y="1"/>
      <w:rPr>
        <w:rStyle w:val="PageNumber"/>
      </w:rPr>
    </w:pPr>
    <w:r w:rsidRPr="006B5AED">
      <w:rPr>
        <w:rStyle w:val="PageNumber"/>
        <w:rFonts w:ascii="Times New Roman" w:hAnsi="Times New Roman"/>
        <w:sz w:val="20"/>
      </w:rPr>
      <w:fldChar w:fldCharType="begin"/>
    </w:r>
    <w:r w:rsidR="00E50BB8" w:rsidRPr="006B5AED">
      <w:rPr>
        <w:rStyle w:val="PageNumber"/>
        <w:rFonts w:ascii="Times New Roman" w:hAnsi="Times New Roman"/>
        <w:sz w:val="20"/>
      </w:rPr>
      <w:instrText xml:space="preserve">PAGE  </w:instrText>
    </w:r>
    <w:r w:rsidRPr="006B5AED">
      <w:rPr>
        <w:rStyle w:val="PageNumber"/>
        <w:rFonts w:ascii="Times New Roman" w:hAnsi="Times New Roman"/>
        <w:sz w:val="20"/>
      </w:rPr>
      <w:fldChar w:fldCharType="separate"/>
    </w:r>
    <w:r w:rsidR="002006B2">
      <w:rPr>
        <w:rStyle w:val="PageNumber"/>
        <w:rFonts w:ascii="Times New Roman" w:hAnsi="Times New Roman"/>
        <w:noProof/>
        <w:sz w:val="20"/>
      </w:rPr>
      <w:t>1</w:t>
    </w:r>
    <w:r w:rsidRPr="006B5AED">
      <w:rPr>
        <w:rStyle w:val="PageNumber"/>
        <w:rFonts w:ascii="Times New Roman" w:hAnsi="Times New Roman"/>
        <w:sz w:val="20"/>
      </w:rPr>
      <w:fldChar w:fldCharType="end"/>
    </w:r>
  </w:p>
  <w:p w:rsidR="00E50BB8" w:rsidRPr="00502293" w:rsidRDefault="000D347B" w:rsidP="005D214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A63EC3" wp14:editId="43C29A07">
              <wp:simplePos x="0" y="0"/>
              <wp:positionH relativeFrom="column">
                <wp:posOffset>-69215</wp:posOffset>
              </wp:positionH>
              <wp:positionV relativeFrom="paragraph">
                <wp:posOffset>-281940</wp:posOffset>
              </wp:positionV>
              <wp:extent cx="6519545" cy="475615"/>
              <wp:effectExtent l="0" t="381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9545" cy="475615"/>
                        <a:chOff x="971" y="14400"/>
                        <a:chExt cx="10297" cy="72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760" y="14400"/>
                          <a:ext cx="5508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B8" w:rsidRPr="005202A8" w:rsidRDefault="00E50BB8" w:rsidP="00B00C57">
                            <w:pPr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FFFFFF" w:themeColor="background1"/>
                                <w:sz w:val="20"/>
                              </w:rPr>
                            </w:pPr>
                            <w:r w:rsidRPr="005202A8">
                              <w:rPr>
                                <w:rFonts w:ascii="Times New Roman" w:hAnsi="Times New Roman"/>
                                <w:smallCaps/>
                                <w:color w:val="FFFFFF" w:themeColor="background1"/>
                                <w:sz w:val="20"/>
                              </w:rPr>
                              <w:t xml:space="preserve">The Association for Creativity in Counseling </w:t>
                            </w:r>
                          </w:p>
                          <w:p w:rsidR="00E50BB8" w:rsidRPr="005202A8" w:rsidRDefault="000871AF" w:rsidP="00B00C57">
                            <w:pPr>
                              <w:jc w:val="right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</w:rPr>
                            </w:pPr>
                            <w:hyperlink r:id="rId1" w:history="1">
                              <w:r w:rsidR="00E50BB8" w:rsidRPr="005202A8">
                                <w:rPr>
                                  <w:rStyle w:val="Hyperlink"/>
                                  <w:rFonts w:ascii="Times New Roman" w:hAnsi="Times New Roman"/>
                                  <w:color w:val="FFFFFF" w:themeColor="background1"/>
                                  <w:sz w:val="20"/>
                                </w:rPr>
                                <w:t>www.creativecounselor.org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91440" rIns="91440" bIns="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71" y="14400"/>
                          <a:ext cx="4789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B8" w:rsidRPr="005202A8" w:rsidRDefault="00E50BB8" w:rsidP="00B00C57">
                            <w:pPr>
                              <w:rPr>
                                <w:rFonts w:ascii="Times New Roman" w:hAnsi="Times New Roman"/>
                                <w:smallCaps/>
                                <w:color w:val="FFFFFF" w:themeColor="background1"/>
                                <w:sz w:val="20"/>
                              </w:rPr>
                            </w:pPr>
                            <w:r w:rsidRPr="005202A8">
                              <w:rPr>
                                <w:rFonts w:ascii="Times New Roman" w:hAnsi="Times New Roman"/>
                                <w:smallCaps/>
                                <w:color w:val="FFFFFF" w:themeColor="background1"/>
                                <w:sz w:val="20"/>
                              </w:rPr>
                              <w:t>The American Counseling Association</w:t>
                            </w:r>
                          </w:p>
                          <w:p w:rsidR="00E50BB8" w:rsidRPr="005202A8" w:rsidRDefault="000871AF" w:rsidP="00B00C57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</w:rPr>
                            </w:pPr>
                            <w:hyperlink r:id="rId2" w:history="1">
                              <w:r w:rsidR="00E50BB8" w:rsidRPr="005202A8">
                                <w:rPr>
                                  <w:rStyle w:val="Hyperlink"/>
                                  <w:rFonts w:ascii="Times New Roman" w:hAnsi="Times New Roman"/>
                                  <w:color w:val="FFFFFF" w:themeColor="background1"/>
                                  <w:sz w:val="20"/>
                                </w:rPr>
                                <w:t>www.counseling.org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5.45pt;margin-top:-22.2pt;width:513.35pt;height:37.45pt;z-index:251661312" coordorigin="971,14400" coordsize="102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5760;top:14400;width:55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F+8EA&#10;AADaAAAADwAAAGRycy9kb3ducmV2LnhtbESPQYvCMBSE7wv+h/AEb5qqIFKNIoIoelpXBW+P5tlU&#10;m5faRO3+eyMs7HGYmW+Y6byxpXhS7QvHCvq9BARx5nTBuYLDz6o7BuEDssbSMSn4JQ/zWetriql2&#10;L/6m5z7kIkLYp6jAhFClUvrMkEXfcxVx9C6uthiirHOpa3xFuC3lIElG0mLBccFgRUtD2W3/sAqK&#10;crRd3HfHa7Y6BfMYenO+ro1SnXazmIAI1IT/8F97oxUM4HMl3g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xfvBAAAA2gAAAA8AAAAAAAAAAAAAAAAAmAIAAGRycy9kb3du&#10;cmV2LnhtbFBLBQYAAAAABAAEAPUAAACGAwAAAAA=&#10;" fillcolor="#365f91 [2404]" stroked="f">
                <v:textbox inset="0,7.2pt,,0">
                  <w:txbxContent>
                    <w:p w:rsidR="00E50BB8" w:rsidRPr="005202A8" w:rsidRDefault="00E50BB8" w:rsidP="00B00C57">
                      <w:pPr>
                        <w:jc w:val="right"/>
                        <w:rPr>
                          <w:rFonts w:ascii="Times New Roman" w:hAnsi="Times New Roman"/>
                          <w:smallCaps/>
                          <w:color w:val="FFFFFF" w:themeColor="background1"/>
                          <w:sz w:val="20"/>
                        </w:rPr>
                      </w:pPr>
                      <w:r w:rsidRPr="005202A8">
                        <w:rPr>
                          <w:rFonts w:ascii="Times New Roman" w:hAnsi="Times New Roman"/>
                          <w:smallCaps/>
                          <w:color w:val="FFFFFF" w:themeColor="background1"/>
                          <w:sz w:val="20"/>
                        </w:rPr>
                        <w:t xml:space="preserve">The Association for Creativity in Counseling </w:t>
                      </w:r>
                    </w:p>
                    <w:p w:rsidR="00E50BB8" w:rsidRPr="005202A8" w:rsidRDefault="009635A7" w:rsidP="00B00C57">
                      <w:pPr>
                        <w:jc w:val="right"/>
                        <w:rPr>
                          <w:rFonts w:ascii="Times New Roman" w:hAnsi="Times New Roman"/>
                          <w:color w:val="FFFFFF" w:themeColor="background1"/>
                          <w:sz w:val="20"/>
                        </w:rPr>
                      </w:pPr>
                      <w:hyperlink r:id="rId3" w:history="1">
                        <w:r w:rsidR="00E50BB8" w:rsidRPr="005202A8">
                          <w:rPr>
                            <w:rStyle w:val="Hyperlink"/>
                            <w:rFonts w:ascii="Times New Roman" w:hAnsi="Times New Roman"/>
                            <w:color w:val="FFFFFF" w:themeColor="background1"/>
                            <w:sz w:val="20"/>
                          </w:rPr>
                          <w:t>www.creativecounselor.org</w:t>
                        </w:r>
                      </w:hyperlink>
                    </w:p>
                  </w:txbxContent>
                </v:textbox>
              </v:shape>
              <v:shape id="Text Box 2" o:spid="_x0000_s1028" type="#_x0000_t202" style="position:absolute;left:971;top:14400;width:478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p/cIA&#10;AADaAAAADwAAAGRycy9kb3ducmV2LnhtbESPwWrDMBBE74X8g9hALiWWm4ZSu5ZDMQQKgUCc9r5Y&#10;G9nUWhlLcdy/jwqFHoeZecMUu9n2YqLRd44VPCUpCOLG6Y6Ngs/zfv0Kwgdkjb1jUvBDHnbl4qHA&#10;XLsbn2iqgxERwj5HBW0IQy6lb1qy6BM3EEfv4kaLIcrRSD3iLcJtLzdp+iItdhwXWhyoaqn5rq9W&#10;AW+yI9n68Pz4de1NZioaOn9UarWc399ABJrDf/iv/aEVbOH3Srw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6n9wgAAANoAAAAPAAAAAAAAAAAAAAAAAJgCAABkcnMvZG93&#10;bnJldi54bWxQSwUGAAAAAAQABAD1AAAAhwMAAAAA&#10;" fillcolor="#365f91 [2404]" stroked="f">
                <v:textbox inset=",7.2pt,0,0">
                  <w:txbxContent>
                    <w:p w:rsidR="00E50BB8" w:rsidRPr="005202A8" w:rsidRDefault="00E50BB8" w:rsidP="00B00C57">
                      <w:pPr>
                        <w:rPr>
                          <w:rFonts w:ascii="Times New Roman" w:hAnsi="Times New Roman"/>
                          <w:smallCaps/>
                          <w:color w:val="FFFFFF" w:themeColor="background1"/>
                          <w:sz w:val="20"/>
                        </w:rPr>
                      </w:pPr>
                      <w:r w:rsidRPr="005202A8">
                        <w:rPr>
                          <w:rFonts w:ascii="Times New Roman" w:hAnsi="Times New Roman"/>
                          <w:smallCaps/>
                          <w:color w:val="FFFFFF" w:themeColor="background1"/>
                          <w:sz w:val="20"/>
                        </w:rPr>
                        <w:t>The American Counseling Association</w:t>
                      </w:r>
                    </w:p>
                    <w:p w:rsidR="00E50BB8" w:rsidRPr="005202A8" w:rsidRDefault="009635A7" w:rsidP="00B00C57">
                      <w:pPr>
                        <w:rPr>
                          <w:rFonts w:ascii="Times New Roman" w:hAnsi="Times New Roman"/>
                          <w:color w:val="FFFFFF" w:themeColor="background1"/>
                          <w:sz w:val="20"/>
                        </w:rPr>
                      </w:pPr>
                      <w:hyperlink r:id="rId4" w:history="1">
                        <w:r w:rsidR="00E50BB8" w:rsidRPr="005202A8">
                          <w:rPr>
                            <w:rStyle w:val="Hyperlink"/>
                            <w:rFonts w:ascii="Times New Roman" w:hAnsi="Times New Roman"/>
                            <w:color w:val="FFFFFF" w:themeColor="background1"/>
                            <w:sz w:val="20"/>
                          </w:rPr>
                          <w:t>www.counseling.org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AF" w:rsidRDefault="000871AF">
      <w:r>
        <w:separator/>
      </w:r>
    </w:p>
  </w:footnote>
  <w:footnote w:type="continuationSeparator" w:id="0">
    <w:p w:rsidR="000871AF" w:rsidRDefault="0008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B8" w:rsidRDefault="00E50BB8">
    <w:pPr>
      <w:pStyle w:val="Header"/>
    </w:pPr>
    <w:r w:rsidRPr="00502293">
      <w:rPr>
        <w:noProof/>
      </w:rPr>
      <w:drawing>
        <wp:anchor distT="0" distB="0" distL="114300" distR="114300" simplePos="0" relativeHeight="251659264" behindDoc="0" locked="0" layoutInCell="1" allowOverlap="1" wp14:anchorId="690B63BB" wp14:editId="74FDE77B">
          <wp:simplePos x="0" y="0"/>
          <wp:positionH relativeFrom="page">
            <wp:posOffset>626533</wp:posOffset>
          </wp:positionH>
          <wp:positionV relativeFrom="page">
            <wp:posOffset>440267</wp:posOffset>
          </wp:positionV>
          <wp:extent cx="6519545" cy="846666"/>
          <wp:effectExtent l="25400" t="0" r="8255" b="0"/>
          <wp:wrapTight wrapText="bothSides">
            <wp:wrapPolygon edited="0">
              <wp:start x="-84" y="0"/>
              <wp:lineTo x="-84" y="21384"/>
              <wp:lineTo x="21627" y="21384"/>
              <wp:lineTo x="21627" y="0"/>
              <wp:lineTo x="-84" y="0"/>
            </wp:wrapPolygon>
          </wp:wrapTight>
          <wp:docPr id="3" name="Picture 3" descr="MACOSX:Users:pdh503:Desktop:CReativeInytvHead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OSX:Users:pdh503:Desktop:CReativeInytvHeader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846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24E5"/>
    <w:multiLevelType w:val="hybridMultilevel"/>
    <w:tmpl w:val="6E22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51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2B"/>
    <w:rsid w:val="000026BF"/>
    <w:rsid w:val="000871AF"/>
    <w:rsid w:val="000D347B"/>
    <w:rsid w:val="000D7169"/>
    <w:rsid w:val="00116E52"/>
    <w:rsid w:val="00166375"/>
    <w:rsid w:val="001C421B"/>
    <w:rsid w:val="001D03AF"/>
    <w:rsid w:val="002006B2"/>
    <w:rsid w:val="00240481"/>
    <w:rsid w:val="0027393E"/>
    <w:rsid w:val="00286D94"/>
    <w:rsid w:val="002E62AE"/>
    <w:rsid w:val="002F3AE7"/>
    <w:rsid w:val="00350C5E"/>
    <w:rsid w:val="0035277D"/>
    <w:rsid w:val="003738B8"/>
    <w:rsid w:val="00374657"/>
    <w:rsid w:val="00375011"/>
    <w:rsid w:val="003E22BB"/>
    <w:rsid w:val="004010CE"/>
    <w:rsid w:val="004D7BD3"/>
    <w:rsid w:val="004F1705"/>
    <w:rsid w:val="00502293"/>
    <w:rsid w:val="005202A8"/>
    <w:rsid w:val="005D214F"/>
    <w:rsid w:val="005E5430"/>
    <w:rsid w:val="006127D4"/>
    <w:rsid w:val="00674524"/>
    <w:rsid w:val="00675057"/>
    <w:rsid w:val="006B5AED"/>
    <w:rsid w:val="006C312C"/>
    <w:rsid w:val="006D6DD0"/>
    <w:rsid w:val="006D7759"/>
    <w:rsid w:val="0077423B"/>
    <w:rsid w:val="007A689C"/>
    <w:rsid w:val="00817A3E"/>
    <w:rsid w:val="008B622B"/>
    <w:rsid w:val="008E67AF"/>
    <w:rsid w:val="009629DD"/>
    <w:rsid w:val="009635A7"/>
    <w:rsid w:val="00AF4DBC"/>
    <w:rsid w:val="00B00C57"/>
    <w:rsid w:val="00B0172A"/>
    <w:rsid w:val="00B21F3F"/>
    <w:rsid w:val="00BC3964"/>
    <w:rsid w:val="00BE2495"/>
    <w:rsid w:val="00BF1FC6"/>
    <w:rsid w:val="00C6625E"/>
    <w:rsid w:val="00C72235"/>
    <w:rsid w:val="00D7701B"/>
    <w:rsid w:val="00E11EC3"/>
    <w:rsid w:val="00E50BB8"/>
    <w:rsid w:val="00E9581D"/>
    <w:rsid w:val="00EA02F1"/>
    <w:rsid w:val="00EA11E2"/>
    <w:rsid w:val="00EE37BC"/>
    <w:rsid w:val="00F50859"/>
    <w:rsid w:val="00FE77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51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DD"/>
  </w:style>
  <w:style w:type="paragraph" w:styleId="Footer">
    <w:name w:val="footer"/>
    <w:basedOn w:val="Normal"/>
    <w:link w:val="FooterChar"/>
    <w:uiPriority w:val="99"/>
    <w:semiHidden/>
    <w:unhideWhenUsed/>
    <w:rsid w:val="00962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9DD"/>
  </w:style>
  <w:style w:type="paragraph" w:styleId="BalloonText">
    <w:name w:val="Balloon Text"/>
    <w:basedOn w:val="Normal"/>
    <w:link w:val="BalloonTextChar"/>
    <w:uiPriority w:val="99"/>
    <w:semiHidden/>
    <w:unhideWhenUsed/>
    <w:rsid w:val="003E22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2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29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5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9DD"/>
  </w:style>
  <w:style w:type="paragraph" w:styleId="Footer">
    <w:name w:val="footer"/>
    <w:basedOn w:val="Normal"/>
    <w:link w:val="FooterChar"/>
    <w:uiPriority w:val="99"/>
    <w:semiHidden/>
    <w:unhideWhenUsed/>
    <w:rsid w:val="00962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9DD"/>
  </w:style>
  <w:style w:type="paragraph" w:styleId="BalloonText">
    <w:name w:val="Balloon Text"/>
    <w:basedOn w:val="Normal"/>
    <w:link w:val="BalloonTextChar"/>
    <w:uiPriority w:val="99"/>
    <w:semiHidden/>
    <w:unhideWhenUsed/>
    <w:rsid w:val="003E22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2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29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5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Alibrary@counseling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tivecounselor.org" TargetMode="External"/><Relationship Id="rId2" Type="http://schemas.openxmlformats.org/officeDocument/2006/relationships/hyperlink" Target="http://www.counseling.org" TargetMode="External"/><Relationship Id="rId1" Type="http://schemas.openxmlformats.org/officeDocument/2006/relationships/hyperlink" Target="http://www.creativecounselor.org" TargetMode="External"/><Relationship Id="rId4" Type="http://schemas.openxmlformats.org/officeDocument/2006/relationships/hyperlink" Target="http://www.counsel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CE87-0A1F-4EA9-83A5-593B0969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and Thelma</dc:creator>
  <cp:lastModifiedBy>Eriq Ocampo</cp:lastModifiedBy>
  <cp:revision>3</cp:revision>
  <cp:lastPrinted>2013-08-05T17:24:00Z</cp:lastPrinted>
  <dcterms:created xsi:type="dcterms:W3CDTF">2014-12-19T14:15:00Z</dcterms:created>
  <dcterms:modified xsi:type="dcterms:W3CDTF">2014-12-19T14:16:00Z</dcterms:modified>
</cp:coreProperties>
</file>